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28657F" w14:textId="70FD3020" w:rsidR="00982FA7" w:rsidRDefault="00982FA7" w:rsidP="00982FA7">
      <w:pPr>
        <w:jc w:val="center"/>
      </w:pPr>
      <w:r>
        <w:rPr>
          <w:noProof/>
        </w:rPr>
        <mc:AlternateContent>
          <mc:Choice Requires="wps">
            <w:drawing>
              <wp:anchor distT="0" distB="0" distL="114300" distR="114300" simplePos="0" relativeHeight="251659264" behindDoc="0" locked="0" layoutInCell="1" allowOverlap="1" wp14:anchorId="2D0C2AD2" wp14:editId="46D38EE2">
                <wp:simplePos x="0" y="0"/>
                <wp:positionH relativeFrom="column">
                  <wp:posOffset>-118110</wp:posOffset>
                </wp:positionH>
                <wp:positionV relativeFrom="paragraph">
                  <wp:posOffset>-107950</wp:posOffset>
                </wp:positionV>
                <wp:extent cx="5534025" cy="447675"/>
                <wp:effectExtent l="0" t="0" r="28575" b="28575"/>
                <wp:wrapNone/>
                <wp:docPr id="1" name="フレーム 1"/>
                <wp:cNvGraphicFramePr/>
                <a:graphic xmlns:a="http://schemas.openxmlformats.org/drawingml/2006/main">
                  <a:graphicData uri="http://schemas.microsoft.com/office/word/2010/wordprocessingShape">
                    <wps:wsp>
                      <wps:cNvSpPr/>
                      <wps:spPr>
                        <a:xfrm>
                          <a:off x="0" y="0"/>
                          <a:ext cx="5534025" cy="4476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AF110" id="フレーム 1" o:spid="_x0000_s1026" style="position:absolute;left:0;text-align:left;margin-left:-9.3pt;margin-top:-8.5pt;width:435.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5340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" path="m,l5534025,r,447675l,447675,,xm55959,55959r,335757l5478066,391716r,-335757l55959,55959xe" filled="f" strokecolor="black [3213]" strokeweight="1pt">
                <v:stroke joinstyle="miter"/>
                <v:path arrowok="t" o:connecttype="custom" o:connectlocs="0,0;5534025,0;5534025,447675;0,447675;0,0;55959,55959;55959,391716;5478066,391716;5478066,55959;55959,55959" o:connectangles="0,0,0,0,0,0,0,0,0,0"/>
              </v:shape>
            </w:pict>
          </mc:Fallback>
        </mc:AlternateContent>
      </w:r>
      <w:r>
        <w:rPr>
          <w:rFonts w:hint="eastAsia"/>
        </w:rPr>
        <w:t>201</w:t>
      </w:r>
      <w:r w:rsidR="00ED703B">
        <w:rPr>
          <w:rFonts w:hint="eastAsia"/>
        </w:rPr>
        <w:t>6</w:t>
      </w:r>
      <w:r>
        <w:rPr>
          <w:rFonts w:hint="eastAsia"/>
        </w:rPr>
        <w:t xml:space="preserve">年度　</w:t>
      </w:r>
      <w:r w:rsidRPr="00B55FE7">
        <w:rPr>
          <w:rFonts w:hint="eastAsia"/>
        </w:rPr>
        <w:t>定期総会</w:t>
      </w:r>
      <w:r w:rsidR="00B55FE7" w:rsidRPr="00B55FE7">
        <w:rPr>
          <w:rFonts w:hint="eastAsia"/>
        </w:rPr>
        <w:t xml:space="preserve">　議事録</w:t>
      </w:r>
    </w:p>
    <w:p w14:paraId="67CA9F56" w14:textId="77777777" w:rsidR="00982FA7" w:rsidRDefault="00982FA7" w:rsidP="00982FA7">
      <w:pPr>
        <w:jc w:val="center"/>
      </w:pPr>
    </w:p>
    <w:p w14:paraId="634F9D27" w14:textId="77777777" w:rsidR="00982FA7" w:rsidRDefault="00982FA7" w:rsidP="00982FA7">
      <w:pPr>
        <w:jc w:val="center"/>
      </w:pPr>
    </w:p>
    <w:p w14:paraId="004CC520" w14:textId="77777777" w:rsidR="00982FA7" w:rsidRDefault="00982FA7" w:rsidP="00982FA7">
      <w:pPr>
        <w:jc w:val="left"/>
      </w:pPr>
      <w:r>
        <w:rPr>
          <w:rFonts w:hint="eastAsia"/>
        </w:rPr>
        <w:t>日時：</w:t>
      </w:r>
      <w:r>
        <w:rPr>
          <w:rFonts w:hint="eastAsia"/>
        </w:rPr>
        <w:t>201</w:t>
      </w:r>
      <w:r w:rsidR="00ED703B">
        <w:rPr>
          <w:rFonts w:hint="eastAsia"/>
        </w:rPr>
        <w:t>6</w:t>
      </w:r>
      <w:r>
        <w:rPr>
          <w:rFonts w:hint="eastAsia"/>
        </w:rPr>
        <w:t>年</w:t>
      </w:r>
      <w:r>
        <w:rPr>
          <w:rFonts w:hint="eastAsia"/>
        </w:rPr>
        <w:t>5</w:t>
      </w:r>
      <w:r>
        <w:rPr>
          <w:rFonts w:hint="eastAsia"/>
        </w:rPr>
        <w:t>月</w:t>
      </w:r>
      <w:r w:rsidR="00ED703B">
        <w:rPr>
          <w:rFonts w:hint="eastAsia"/>
        </w:rPr>
        <w:t>14</w:t>
      </w:r>
      <w:r>
        <w:rPr>
          <w:rFonts w:hint="eastAsia"/>
        </w:rPr>
        <w:t>日（土）</w:t>
      </w:r>
      <w:r>
        <w:rPr>
          <w:rFonts w:hint="eastAsia"/>
        </w:rPr>
        <w:t>11</w:t>
      </w:r>
      <w:r>
        <w:rPr>
          <w:rFonts w:hint="eastAsia"/>
        </w:rPr>
        <w:t>：</w:t>
      </w:r>
      <w:r>
        <w:rPr>
          <w:rFonts w:hint="eastAsia"/>
        </w:rPr>
        <w:t>45</w:t>
      </w:r>
      <w:r>
        <w:rPr>
          <w:rFonts w:hint="eastAsia"/>
        </w:rPr>
        <w:t>～</w:t>
      </w:r>
      <w:r>
        <w:rPr>
          <w:rFonts w:hint="eastAsia"/>
        </w:rPr>
        <w:t>12</w:t>
      </w:r>
      <w:r>
        <w:rPr>
          <w:rFonts w:hint="eastAsia"/>
        </w:rPr>
        <w:t>：</w:t>
      </w:r>
      <w:r>
        <w:rPr>
          <w:rFonts w:hint="eastAsia"/>
        </w:rPr>
        <w:t>5</w:t>
      </w:r>
      <w:r w:rsidR="00ED703B">
        <w:rPr>
          <w:rFonts w:hint="eastAsia"/>
        </w:rPr>
        <w:t>0</w:t>
      </w:r>
    </w:p>
    <w:p w14:paraId="1C331BF1" w14:textId="77777777" w:rsidR="00982FA7" w:rsidRDefault="00982FA7" w:rsidP="00982FA7">
      <w:pPr>
        <w:jc w:val="left"/>
      </w:pPr>
      <w:r>
        <w:rPr>
          <w:rFonts w:hint="eastAsia"/>
        </w:rPr>
        <w:t>場所：</w:t>
      </w:r>
      <w:r w:rsidR="00ED703B">
        <w:rPr>
          <w:rFonts w:hint="eastAsia"/>
        </w:rPr>
        <w:t>早稲田</w:t>
      </w:r>
      <w:r>
        <w:rPr>
          <w:rFonts w:hint="eastAsia"/>
        </w:rPr>
        <w:t>大学</w:t>
      </w:r>
      <w:r w:rsidR="00ED703B">
        <w:rPr>
          <w:rFonts w:hint="eastAsia"/>
        </w:rPr>
        <w:t xml:space="preserve">早稲田キャンパス　</w:t>
      </w:r>
      <w:r w:rsidR="00ED703B">
        <w:rPr>
          <w:rFonts w:hint="eastAsia"/>
        </w:rPr>
        <w:t>10</w:t>
      </w:r>
      <w:r w:rsidR="00ED703B">
        <w:rPr>
          <w:rFonts w:hint="eastAsia"/>
        </w:rPr>
        <w:t>号館</w:t>
      </w:r>
      <w:r w:rsidR="00ED703B">
        <w:rPr>
          <w:rFonts w:hint="eastAsia"/>
        </w:rPr>
        <w:t>109</w:t>
      </w:r>
      <w:r w:rsidR="00ED703B">
        <w:rPr>
          <w:rFonts w:hint="eastAsia"/>
        </w:rPr>
        <w:t>教室</w:t>
      </w:r>
    </w:p>
    <w:p w14:paraId="6FC3B2AF" w14:textId="77777777" w:rsidR="00982FA7" w:rsidRDefault="00982FA7" w:rsidP="00982FA7">
      <w:pPr>
        <w:jc w:val="left"/>
      </w:pPr>
      <w:r>
        <w:rPr>
          <w:rFonts w:hint="eastAsia"/>
        </w:rPr>
        <w:t>出席大学：出席校数</w:t>
      </w:r>
      <w:r w:rsidR="00ED703B">
        <w:rPr>
          <w:rFonts w:hint="eastAsia"/>
        </w:rPr>
        <w:t>72</w:t>
      </w:r>
      <w:r>
        <w:rPr>
          <w:rFonts w:hint="eastAsia"/>
        </w:rPr>
        <w:t>校、委任状</w:t>
      </w:r>
      <w:r w:rsidR="00ED703B">
        <w:rPr>
          <w:rFonts w:hint="eastAsia"/>
        </w:rPr>
        <w:t>60</w:t>
      </w:r>
      <w:r>
        <w:rPr>
          <w:rFonts w:hint="eastAsia"/>
        </w:rPr>
        <w:t>校</w:t>
      </w:r>
    </w:p>
    <w:p w14:paraId="41AACC66" w14:textId="2A1B486B" w:rsidR="00982FA7" w:rsidRPr="00004C6E" w:rsidRDefault="00982FA7" w:rsidP="00982FA7">
      <w:pPr>
        <w:jc w:val="left"/>
      </w:pPr>
      <w:r>
        <w:rPr>
          <w:rFonts w:hint="eastAsia"/>
        </w:rPr>
        <w:t>司会：</w:t>
      </w:r>
      <w:r w:rsidR="00ED703B">
        <w:rPr>
          <w:rFonts w:hint="eastAsia"/>
        </w:rPr>
        <w:t>所澤潤</w:t>
      </w:r>
      <w:r w:rsidR="00B55FE7">
        <w:rPr>
          <w:rFonts w:hint="eastAsia"/>
        </w:rPr>
        <w:t>事務局次長</w:t>
      </w:r>
      <w:r w:rsidR="00ED703B">
        <w:rPr>
          <w:rFonts w:hint="eastAsia"/>
        </w:rPr>
        <w:t>（東京未来</w:t>
      </w:r>
      <w:r>
        <w:rPr>
          <w:rFonts w:hint="eastAsia"/>
        </w:rPr>
        <w:t>大学）</w:t>
      </w:r>
    </w:p>
    <w:p w14:paraId="50704364" w14:textId="77777777" w:rsidR="008B5C01" w:rsidRPr="00ED703B" w:rsidRDefault="008B5C01" w:rsidP="00982FA7">
      <w:pPr>
        <w:jc w:val="left"/>
      </w:pPr>
    </w:p>
    <w:p w14:paraId="7DD6211A" w14:textId="77777777" w:rsidR="00982FA7" w:rsidRDefault="00982FA7" w:rsidP="00982FA7">
      <w:pPr>
        <w:jc w:val="left"/>
      </w:pPr>
      <w:r>
        <w:rPr>
          <w:rFonts w:hint="eastAsia"/>
        </w:rPr>
        <w:t>会長の辞</w:t>
      </w:r>
    </w:p>
    <w:p w14:paraId="1AC0D11E" w14:textId="77777777" w:rsidR="00982FA7" w:rsidRPr="00C243C9" w:rsidRDefault="00982FA7" w:rsidP="00982FA7">
      <w:pPr>
        <w:jc w:val="left"/>
        <w:rPr>
          <w:b/>
        </w:rPr>
      </w:pPr>
      <w:r w:rsidRPr="00C243C9">
        <w:rPr>
          <w:rFonts w:hint="eastAsia"/>
          <w:b/>
        </w:rPr>
        <w:t>１　資格審査報告</w:t>
      </w:r>
    </w:p>
    <w:p w14:paraId="72232A50" w14:textId="77777777" w:rsidR="00C243C9" w:rsidRDefault="00C243C9" w:rsidP="00287911">
      <w:pPr>
        <w:ind w:left="210" w:hangingChars="100" w:hanging="210"/>
        <w:jc w:val="left"/>
      </w:pPr>
      <w:r>
        <w:rPr>
          <w:rFonts w:hint="eastAsia"/>
        </w:rPr>
        <w:t xml:space="preserve">　　</w:t>
      </w:r>
      <w:r w:rsidR="00ED703B">
        <w:rPr>
          <w:rFonts w:hint="eastAsia"/>
        </w:rPr>
        <w:t>福山多江子</w:t>
      </w:r>
      <w:r>
        <w:rPr>
          <w:rFonts w:hint="eastAsia"/>
        </w:rPr>
        <w:t>事務局次長より、会員校</w:t>
      </w:r>
      <w:r w:rsidR="00287911">
        <w:rPr>
          <w:rFonts w:hint="eastAsia"/>
        </w:rPr>
        <w:t>16</w:t>
      </w:r>
      <w:r w:rsidR="00ED703B">
        <w:rPr>
          <w:rFonts w:hint="eastAsia"/>
        </w:rPr>
        <w:t>3</w:t>
      </w:r>
      <w:r w:rsidR="00287911">
        <w:rPr>
          <w:rFonts w:hint="eastAsia"/>
        </w:rPr>
        <w:t>校のうち、本日の出席は</w:t>
      </w:r>
      <w:r w:rsidR="00ED703B">
        <w:rPr>
          <w:rFonts w:hint="eastAsia"/>
        </w:rPr>
        <w:t>72</w:t>
      </w:r>
      <w:r w:rsidR="00287911">
        <w:rPr>
          <w:rFonts w:hint="eastAsia"/>
        </w:rPr>
        <w:t>校、委任状は</w:t>
      </w:r>
      <w:r w:rsidR="00ED703B">
        <w:rPr>
          <w:rFonts w:hint="eastAsia"/>
        </w:rPr>
        <w:t>60</w:t>
      </w:r>
      <w:r w:rsidR="00287911">
        <w:rPr>
          <w:rFonts w:hint="eastAsia"/>
        </w:rPr>
        <w:t>校で合計</w:t>
      </w:r>
      <w:r w:rsidR="00287911">
        <w:rPr>
          <w:rFonts w:hint="eastAsia"/>
        </w:rPr>
        <w:t>13</w:t>
      </w:r>
      <w:r w:rsidR="00ED703B">
        <w:rPr>
          <w:rFonts w:hint="eastAsia"/>
        </w:rPr>
        <w:t>2</w:t>
      </w:r>
      <w:r w:rsidR="00287911">
        <w:rPr>
          <w:rFonts w:hint="eastAsia"/>
        </w:rPr>
        <w:t>校となり、関私教協会則第</w:t>
      </w:r>
      <w:r w:rsidR="00287911">
        <w:rPr>
          <w:rFonts w:hint="eastAsia"/>
        </w:rPr>
        <w:t>6</w:t>
      </w:r>
      <w:r w:rsidR="00287911">
        <w:rPr>
          <w:rFonts w:hint="eastAsia"/>
        </w:rPr>
        <w:t>条に定めた「総会は全会員校の</w:t>
      </w:r>
      <w:r w:rsidR="00287911">
        <w:rPr>
          <w:rFonts w:hint="eastAsia"/>
        </w:rPr>
        <w:t>2</w:t>
      </w:r>
      <w:r w:rsidR="00287911">
        <w:rPr>
          <w:rFonts w:hint="eastAsia"/>
        </w:rPr>
        <w:t>分の</w:t>
      </w:r>
      <w:r w:rsidR="00287911">
        <w:rPr>
          <w:rFonts w:hint="eastAsia"/>
        </w:rPr>
        <w:t>1</w:t>
      </w:r>
      <w:r w:rsidR="00287911">
        <w:rPr>
          <w:rFonts w:hint="eastAsia"/>
        </w:rPr>
        <w:t>（委任状含む）の出席をもって成立」を満たしており、総会の</w:t>
      </w:r>
      <w:r w:rsidR="006239A2">
        <w:rPr>
          <w:rFonts w:hint="eastAsia"/>
        </w:rPr>
        <w:t>開催が成立した旨の報告があった。</w:t>
      </w:r>
    </w:p>
    <w:p w14:paraId="4A1B24AA" w14:textId="77777777" w:rsidR="006239A2" w:rsidRDefault="006239A2" w:rsidP="00287911">
      <w:pPr>
        <w:ind w:left="211" w:hangingChars="100" w:hanging="211"/>
        <w:jc w:val="left"/>
        <w:rPr>
          <w:b/>
        </w:rPr>
      </w:pPr>
      <w:r>
        <w:rPr>
          <w:rFonts w:hint="eastAsia"/>
          <w:b/>
        </w:rPr>
        <w:t>２　会長挨拶</w:t>
      </w:r>
    </w:p>
    <w:p w14:paraId="0E5A734A" w14:textId="357FE199" w:rsidR="006239A2" w:rsidRDefault="006239A2" w:rsidP="003E07C3">
      <w:pPr>
        <w:ind w:left="210" w:hangingChars="100" w:hanging="210"/>
        <w:jc w:val="left"/>
      </w:pPr>
      <w:r>
        <w:rPr>
          <w:rFonts w:hint="eastAsia"/>
        </w:rPr>
        <w:t xml:space="preserve">　　</w:t>
      </w:r>
      <w:r w:rsidRPr="00B55FE7">
        <w:rPr>
          <w:rFonts w:hint="eastAsia"/>
        </w:rPr>
        <w:t>馬場</w:t>
      </w:r>
      <w:r w:rsidR="00B55FE7" w:rsidRPr="00B55FE7">
        <w:rPr>
          <w:rFonts w:hint="eastAsia"/>
        </w:rPr>
        <w:t>善久</w:t>
      </w:r>
      <w:r>
        <w:rPr>
          <w:rFonts w:hint="eastAsia"/>
        </w:rPr>
        <w:t>会長より、会長挨拶が行われた。</w:t>
      </w:r>
    </w:p>
    <w:p w14:paraId="3F059614" w14:textId="77777777" w:rsidR="006239A2" w:rsidRDefault="006239A2" w:rsidP="00287911">
      <w:pPr>
        <w:ind w:left="211" w:hangingChars="100" w:hanging="211"/>
        <w:jc w:val="left"/>
        <w:rPr>
          <w:b/>
        </w:rPr>
      </w:pPr>
      <w:r>
        <w:rPr>
          <w:rFonts w:hint="eastAsia"/>
          <w:b/>
        </w:rPr>
        <w:t>３　議長団選出</w:t>
      </w:r>
    </w:p>
    <w:p w14:paraId="545B5FF2" w14:textId="77777777" w:rsidR="003E07C3" w:rsidRDefault="006239A2" w:rsidP="00EF342D">
      <w:pPr>
        <w:pStyle w:val="a3"/>
        <w:ind w:left="201" w:hangingChars="100" w:hanging="201"/>
        <w:rPr>
          <w:rFonts w:asciiTheme="minorEastAsia" w:eastAsiaTheme="minorEastAsia" w:hAnsiTheme="minorEastAsia"/>
          <w:sz w:val="21"/>
        </w:rPr>
      </w:pPr>
      <w:r>
        <w:rPr>
          <w:rFonts w:hint="eastAsia"/>
          <w:b/>
        </w:rPr>
        <w:t xml:space="preserve">　　</w:t>
      </w:r>
      <w:r w:rsidRPr="003E07C3">
        <w:rPr>
          <w:rFonts w:asciiTheme="minorEastAsia" w:eastAsiaTheme="minorEastAsia" w:hAnsiTheme="minorEastAsia" w:hint="eastAsia"/>
          <w:sz w:val="21"/>
        </w:rPr>
        <w:t>出席者から、自薦・他薦の候補がなく、事務局から</w:t>
      </w:r>
      <w:r w:rsidR="00ED703B">
        <w:rPr>
          <w:rFonts w:asciiTheme="minorEastAsia" w:eastAsiaTheme="minorEastAsia" w:hAnsiTheme="minorEastAsia" w:hint="eastAsia"/>
          <w:sz w:val="21"/>
        </w:rPr>
        <w:t>三尾真琴</w:t>
      </w:r>
      <w:r w:rsidR="003E07C3" w:rsidRPr="003E07C3">
        <w:rPr>
          <w:rFonts w:asciiTheme="minorEastAsia" w:eastAsiaTheme="minorEastAsia" w:hAnsiTheme="minorEastAsia" w:hint="eastAsia"/>
          <w:sz w:val="21"/>
        </w:rPr>
        <w:t>氏</w:t>
      </w:r>
      <w:r w:rsidR="003E07C3">
        <w:rPr>
          <w:rFonts w:asciiTheme="minorEastAsia" w:eastAsiaTheme="minorEastAsia" w:hAnsiTheme="minorEastAsia" w:hint="eastAsia"/>
          <w:sz w:val="21"/>
        </w:rPr>
        <w:t>（</w:t>
      </w:r>
      <w:r w:rsidR="00ED703B">
        <w:rPr>
          <w:rFonts w:asciiTheme="minorEastAsia" w:eastAsiaTheme="minorEastAsia" w:hAnsiTheme="minorEastAsia" w:hint="eastAsia"/>
          <w:sz w:val="21"/>
        </w:rPr>
        <w:t>帝京科学大学</w:t>
      </w:r>
      <w:r w:rsidR="003E07C3">
        <w:rPr>
          <w:rFonts w:asciiTheme="minorEastAsia" w:eastAsiaTheme="minorEastAsia" w:hAnsiTheme="minorEastAsia" w:hint="eastAsia"/>
          <w:sz w:val="21"/>
        </w:rPr>
        <w:t>）および</w:t>
      </w:r>
      <w:r w:rsidR="00ED703B" w:rsidRPr="00ED703B">
        <w:rPr>
          <w:rFonts w:asciiTheme="minorEastAsia" w:eastAsiaTheme="minorEastAsia" w:hAnsiTheme="minorEastAsia" w:hint="eastAsia"/>
        </w:rPr>
        <w:t>内海﨑貴子</w:t>
      </w:r>
      <w:r w:rsidR="003E07C3">
        <w:rPr>
          <w:rFonts w:asciiTheme="minorEastAsia" w:eastAsiaTheme="minorEastAsia" w:hAnsiTheme="minorEastAsia" w:hint="eastAsia"/>
          <w:sz w:val="21"/>
        </w:rPr>
        <w:t>氏</w:t>
      </w:r>
      <w:r w:rsidR="003E07C3" w:rsidRPr="003E07C3">
        <w:rPr>
          <w:rFonts w:asciiTheme="minorEastAsia" w:eastAsiaTheme="minorEastAsia" w:hAnsiTheme="minorEastAsia" w:hint="eastAsia"/>
          <w:sz w:val="21"/>
        </w:rPr>
        <w:t>（</w:t>
      </w:r>
      <w:r w:rsidR="00ED703B">
        <w:rPr>
          <w:rFonts w:asciiTheme="minorEastAsia" w:hAnsiTheme="minorEastAsia" w:hint="eastAsia"/>
        </w:rPr>
        <w:t>川村学園女子</w:t>
      </w:r>
      <w:r w:rsidR="003E07C3" w:rsidRPr="003E07C3">
        <w:rPr>
          <w:rFonts w:asciiTheme="minorEastAsia" w:eastAsiaTheme="minorEastAsia" w:hAnsiTheme="minorEastAsia" w:hint="eastAsia"/>
          <w:sz w:val="21"/>
        </w:rPr>
        <w:t>大学）</w:t>
      </w:r>
      <w:r w:rsidR="003E07C3">
        <w:rPr>
          <w:rFonts w:asciiTheme="minorEastAsia" w:eastAsiaTheme="minorEastAsia" w:hAnsiTheme="minorEastAsia" w:hint="eastAsia"/>
          <w:sz w:val="21"/>
        </w:rPr>
        <w:t>を議長としたい旨の提案があり、これが承認された。</w:t>
      </w:r>
    </w:p>
    <w:p w14:paraId="507CA938" w14:textId="77777777" w:rsidR="003E07C3" w:rsidRDefault="003E07C3" w:rsidP="003E07C3">
      <w:pPr>
        <w:pStyle w:val="a3"/>
        <w:rPr>
          <w:rFonts w:asciiTheme="minorEastAsia" w:eastAsiaTheme="minorEastAsia" w:hAnsiTheme="minorEastAsia"/>
          <w:b/>
          <w:sz w:val="21"/>
        </w:rPr>
      </w:pPr>
      <w:r>
        <w:rPr>
          <w:rFonts w:asciiTheme="minorEastAsia" w:eastAsiaTheme="minorEastAsia" w:hAnsiTheme="minorEastAsia" w:hint="eastAsia"/>
          <w:b/>
          <w:sz w:val="21"/>
        </w:rPr>
        <w:t>４　議事</w:t>
      </w:r>
    </w:p>
    <w:p w14:paraId="5974AF2C" w14:textId="77777777" w:rsidR="003E07C3" w:rsidRDefault="003E07C3" w:rsidP="00471659">
      <w:pPr>
        <w:pStyle w:val="a3"/>
        <w:numPr>
          <w:ilvl w:val="0"/>
          <w:numId w:val="1"/>
        </w:numPr>
        <w:rPr>
          <w:rFonts w:asciiTheme="minorEastAsia" w:eastAsiaTheme="minorEastAsia" w:hAnsiTheme="minorEastAsia"/>
          <w:sz w:val="21"/>
        </w:rPr>
      </w:pPr>
      <w:r>
        <w:rPr>
          <w:rFonts w:asciiTheme="minorEastAsia" w:eastAsiaTheme="minorEastAsia" w:hAnsiTheme="minorEastAsia" w:hint="eastAsia"/>
          <w:sz w:val="21"/>
        </w:rPr>
        <w:t>第1号議案　201</w:t>
      </w:r>
      <w:r w:rsidR="00EF342D">
        <w:rPr>
          <w:rFonts w:asciiTheme="minorEastAsia" w:eastAsiaTheme="minorEastAsia" w:hAnsiTheme="minorEastAsia" w:hint="eastAsia"/>
          <w:sz w:val="21"/>
        </w:rPr>
        <w:t>5</w:t>
      </w:r>
      <w:r>
        <w:rPr>
          <w:rFonts w:asciiTheme="minorEastAsia" w:eastAsiaTheme="minorEastAsia" w:hAnsiTheme="minorEastAsia" w:hint="eastAsia"/>
          <w:sz w:val="21"/>
        </w:rPr>
        <w:t>年度</w:t>
      </w:r>
      <w:r w:rsidR="00471659">
        <w:rPr>
          <w:rFonts w:asciiTheme="minorEastAsia" w:eastAsiaTheme="minorEastAsia" w:hAnsiTheme="minorEastAsia" w:hint="eastAsia"/>
          <w:sz w:val="21"/>
        </w:rPr>
        <w:t>活動報告</w:t>
      </w:r>
    </w:p>
    <w:p w14:paraId="6C70FF0D" w14:textId="77777777" w:rsidR="00471659" w:rsidRDefault="00471659" w:rsidP="00471659">
      <w:pPr>
        <w:pStyle w:val="a3"/>
        <w:ind w:left="210"/>
        <w:rPr>
          <w:rFonts w:asciiTheme="minorEastAsia" w:eastAsiaTheme="minorEastAsia" w:hAnsiTheme="minorEastAsia"/>
          <w:sz w:val="21"/>
        </w:rPr>
      </w:pPr>
      <w:r>
        <w:rPr>
          <w:rFonts w:asciiTheme="minorEastAsia" w:eastAsiaTheme="minorEastAsia" w:hAnsiTheme="minorEastAsia" w:hint="eastAsia"/>
          <w:sz w:val="21"/>
        </w:rPr>
        <w:t xml:space="preserve">　　ア　研究部</w:t>
      </w:r>
    </w:p>
    <w:p w14:paraId="45F58E48" w14:textId="77777777" w:rsidR="00471659" w:rsidRDefault="00471659" w:rsidP="00471659">
      <w:pPr>
        <w:ind w:right="-1"/>
        <w:jc w:val="left"/>
        <w:rPr>
          <w:rFonts w:ascii="ＭＳ 明朝" w:hAnsi="ＭＳ 明朝"/>
          <w:szCs w:val="21"/>
        </w:rPr>
      </w:pPr>
      <w:r>
        <w:rPr>
          <w:rFonts w:asciiTheme="minorEastAsia" w:hAnsiTheme="minorEastAsia" w:hint="eastAsia"/>
        </w:rPr>
        <w:t xml:space="preserve">　　　　　</w:t>
      </w:r>
      <w:r w:rsidR="00EF342D">
        <w:rPr>
          <w:rFonts w:asciiTheme="minorEastAsia" w:hAnsiTheme="minorEastAsia" w:hint="eastAsia"/>
        </w:rPr>
        <w:t>喜岡淳治</w:t>
      </w:r>
      <w:r>
        <w:rPr>
          <w:rFonts w:ascii="ＭＳ 明朝" w:hAnsi="ＭＳ 明朝" w:hint="eastAsia"/>
          <w:szCs w:val="21"/>
        </w:rPr>
        <w:t>幹事</w:t>
      </w:r>
      <w:r w:rsidRPr="00FF5F4B">
        <w:rPr>
          <w:rFonts w:ascii="ＭＳ 明朝" w:hAnsi="ＭＳ 明朝" w:hint="eastAsia"/>
          <w:szCs w:val="21"/>
          <w:lang w:eastAsia="zh-CN"/>
        </w:rPr>
        <w:t>（</w:t>
      </w:r>
      <w:r w:rsidR="00EF342D">
        <w:rPr>
          <w:rFonts w:ascii="ＭＳ 明朝" w:hAnsi="ＭＳ 明朝" w:hint="eastAsia"/>
          <w:szCs w:val="21"/>
        </w:rPr>
        <w:t>成蹊</w:t>
      </w:r>
      <w:r w:rsidRPr="00FF5F4B">
        <w:rPr>
          <w:rFonts w:ascii="ＭＳ 明朝" w:hAnsi="ＭＳ 明朝" w:hint="eastAsia"/>
          <w:szCs w:val="21"/>
          <w:lang w:eastAsia="zh-CN"/>
        </w:rPr>
        <w:t>大学）</w:t>
      </w:r>
      <w:r>
        <w:rPr>
          <w:rFonts w:ascii="ＭＳ 明朝" w:hAnsi="ＭＳ 明朝" w:hint="eastAsia"/>
          <w:szCs w:val="21"/>
        </w:rPr>
        <w:t>より、議案書に基づき報告がなされた。</w:t>
      </w:r>
    </w:p>
    <w:p w14:paraId="78604408"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イ　広報部</w:t>
      </w:r>
    </w:p>
    <w:p w14:paraId="201EEBFB"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栗栖淳幹事（国士舘大学）より、議案書に基づき報告がなされた。</w:t>
      </w:r>
    </w:p>
    <w:p w14:paraId="5D4FC670"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ウ　組織部</w:t>
      </w:r>
    </w:p>
    <w:p w14:paraId="587C90C0"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w:t>
      </w:r>
      <w:r w:rsidR="00EF342D">
        <w:rPr>
          <w:rFonts w:ascii="ＭＳ 明朝" w:hAnsi="ＭＳ 明朝" w:hint="eastAsia"/>
          <w:szCs w:val="21"/>
        </w:rPr>
        <w:t>高井良健一</w:t>
      </w:r>
      <w:r>
        <w:rPr>
          <w:rFonts w:ascii="ＭＳ 明朝" w:hAnsi="ＭＳ 明朝" w:hint="eastAsia"/>
          <w:szCs w:val="21"/>
        </w:rPr>
        <w:t>幹事（</w:t>
      </w:r>
      <w:r w:rsidR="00EF342D">
        <w:rPr>
          <w:rFonts w:ascii="ＭＳ 明朝" w:hAnsi="ＭＳ 明朝" w:hint="eastAsia"/>
          <w:szCs w:val="21"/>
        </w:rPr>
        <w:t>東京経済</w:t>
      </w:r>
      <w:r>
        <w:rPr>
          <w:rFonts w:ascii="ＭＳ 明朝" w:hAnsi="ＭＳ 明朝" w:hint="eastAsia"/>
          <w:szCs w:val="21"/>
        </w:rPr>
        <w:t>大学）より、議案書に基づき報告がなされた。</w:t>
      </w:r>
    </w:p>
    <w:p w14:paraId="3DC9FC54"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エ　地域協議会</w:t>
      </w:r>
    </w:p>
    <w:p w14:paraId="08E1EF8C" w14:textId="77777777" w:rsidR="00A65384" w:rsidRDefault="00471659" w:rsidP="00471659">
      <w:pPr>
        <w:pStyle w:val="a5"/>
        <w:numPr>
          <w:ilvl w:val="0"/>
          <w:numId w:val="2"/>
        </w:numPr>
        <w:ind w:leftChars="0" w:right="-1"/>
        <w:jc w:val="left"/>
        <w:rPr>
          <w:rFonts w:ascii="ＭＳ 明朝" w:hAnsi="ＭＳ 明朝"/>
          <w:szCs w:val="21"/>
        </w:rPr>
      </w:pPr>
      <w:r>
        <w:rPr>
          <w:rFonts w:ascii="ＭＳ 明朝" w:hAnsi="ＭＳ 明朝" w:hint="eastAsia"/>
          <w:szCs w:val="21"/>
        </w:rPr>
        <w:t>千葉・茨城地域協議会</w:t>
      </w:r>
      <w:r w:rsidR="00A70BD7">
        <w:rPr>
          <w:rFonts w:ascii="ＭＳ 明朝" w:hAnsi="ＭＳ 明朝" w:hint="eastAsia"/>
          <w:szCs w:val="21"/>
        </w:rPr>
        <w:t xml:space="preserve">　</w:t>
      </w:r>
    </w:p>
    <w:p w14:paraId="5EAF76D8" w14:textId="77777777" w:rsidR="00471659" w:rsidRDefault="00A70BD7" w:rsidP="00A65384">
      <w:pPr>
        <w:pStyle w:val="a5"/>
        <w:ind w:leftChars="0" w:left="1410" w:right="-1"/>
        <w:jc w:val="left"/>
        <w:rPr>
          <w:rFonts w:ascii="ＭＳ 明朝" w:hAnsi="ＭＳ 明朝"/>
          <w:szCs w:val="21"/>
        </w:rPr>
      </w:pPr>
      <w:r>
        <w:rPr>
          <w:rFonts w:ascii="ＭＳ 明朝" w:hAnsi="ＭＳ 明朝" w:hint="eastAsia"/>
          <w:szCs w:val="21"/>
        </w:rPr>
        <w:t>戸塚唯氏幹事</w:t>
      </w:r>
      <w:r w:rsidR="00A65384">
        <w:rPr>
          <w:rFonts w:ascii="ＭＳ 明朝" w:hAnsi="ＭＳ 明朝" w:hint="eastAsia"/>
          <w:szCs w:val="21"/>
        </w:rPr>
        <w:t>（千葉科学大学）より、議案書に基づき報告がなされた。</w:t>
      </w:r>
    </w:p>
    <w:p w14:paraId="0C6F2406" w14:textId="77777777" w:rsidR="00A65384" w:rsidRDefault="00471659" w:rsidP="00471659">
      <w:pPr>
        <w:pStyle w:val="a5"/>
        <w:numPr>
          <w:ilvl w:val="0"/>
          <w:numId w:val="2"/>
        </w:numPr>
        <w:ind w:leftChars="0" w:right="-1"/>
        <w:jc w:val="left"/>
        <w:rPr>
          <w:rFonts w:ascii="ＭＳ 明朝" w:hAnsi="ＭＳ 明朝"/>
          <w:szCs w:val="21"/>
        </w:rPr>
      </w:pPr>
      <w:r>
        <w:rPr>
          <w:rFonts w:ascii="ＭＳ 明朝" w:hAnsi="ＭＳ 明朝" w:hint="eastAsia"/>
          <w:szCs w:val="21"/>
        </w:rPr>
        <w:t>神奈川・山梨地域協議会</w:t>
      </w:r>
      <w:r w:rsidR="00A70BD7">
        <w:rPr>
          <w:rFonts w:ascii="ＭＳ 明朝" w:hAnsi="ＭＳ 明朝" w:hint="eastAsia"/>
          <w:szCs w:val="21"/>
        </w:rPr>
        <w:t xml:space="preserve">　</w:t>
      </w:r>
    </w:p>
    <w:p w14:paraId="1EC5AEB5" w14:textId="77777777" w:rsidR="00471659" w:rsidRDefault="00EF342D" w:rsidP="00A65384">
      <w:pPr>
        <w:pStyle w:val="a5"/>
        <w:ind w:leftChars="0" w:left="1410" w:right="-1"/>
        <w:jc w:val="left"/>
        <w:rPr>
          <w:rFonts w:ascii="ＭＳ 明朝" w:hAnsi="ＭＳ 明朝"/>
          <w:szCs w:val="21"/>
        </w:rPr>
      </w:pPr>
      <w:r>
        <w:rPr>
          <w:rFonts w:ascii="ＭＳ 明朝" w:hAnsi="ＭＳ 明朝" w:hint="eastAsia"/>
          <w:szCs w:val="21"/>
        </w:rPr>
        <w:t>山</w:t>
      </w:r>
      <w:r w:rsidRPr="00ED703B">
        <w:rPr>
          <w:rFonts w:asciiTheme="minorEastAsia" w:hAnsiTheme="minorEastAsia" w:hint="eastAsia"/>
        </w:rPr>
        <w:t>﨑</w:t>
      </w:r>
      <w:r>
        <w:rPr>
          <w:rFonts w:asciiTheme="minorEastAsia" w:hAnsiTheme="minorEastAsia" w:hint="eastAsia"/>
        </w:rPr>
        <w:t>鎮親</w:t>
      </w:r>
      <w:r w:rsidR="00A70BD7">
        <w:rPr>
          <w:rFonts w:ascii="ＭＳ 明朝" w:hAnsi="ＭＳ 明朝" w:hint="eastAsia"/>
          <w:szCs w:val="21"/>
        </w:rPr>
        <w:t>幹事</w:t>
      </w:r>
      <w:r w:rsidR="00A65384">
        <w:rPr>
          <w:rFonts w:ascii="ＭＳ 明朝" w:hAnsi="ＭＳ 明朝" w:hint="eastAsia"/>
          <w:szCs w:val="21"/>
        </w:rPr>
        <w:t>（</w:t>
      </w:r>
      <w:r>
        <w:rPr>
          <w:rFonts w:ascii="ＭＳ 明朝" w:hAnsi="ＭＳ 明朝" w:hint="eastAsia"/>
          <w:szCs w:val="21"/>
        </w:rPr>
        <w:t>相模女子</w:t>
      </w:r>
      <w:r w:rsidR="00A65384">
        <w:rPr>
          <w:rFonts w:ascii="ＭＳ 明朝" w:hAnsi="ＭＳ 明朝" w:hint="eastAsia"/>
          <w:szCs w:val="21"/>
        </w:rPr>
        <w:t>大学）より、議案書に基づき報告がなされた。</w:t>
      </w:r>
    </w:p>
    <w:p w14:paraId="20CC15E5" w14:textId="77777777" w:rsidR="00A65384" w:rsidRDefault="00471659" w:rsidP="00471659">
      <w:pPr>
        <w:pStyle w:val="a5"/>
        <w:numPr>
          <w:ilvl w:val="0"/>
          <w:numId w:val="2"/>
        </w:numPr>
        <w:ind w:leftChars="0" w:right="-1"/>
        <w:jc w:val="left"/>
        <w:rPr>
          <w:rFonts w:ascii="ＭＳ 明朝" w:hAnsi="ＭＳ 明朝"/>
          <w:szCs w:val="21"/>
        </w:rPr>
      </w:pPr>
      <w:r>
        <w:rPr>
          <w:rFonts w:ascii="ＭＳ 明朝" w:hAnsi="ＭＳ 明朝" w:hint="eastAsia"/>
          <w:szCs w:val="21"/>
        </w:rPr>
        <w:t>北部地域協議会</w:t>
      </w:r>
      <w:r w:rsidR="00A70BD7">
        <w:rPr>
          <w:rFonts w:ascii="ＭＳ 明朝" w:hAnsi="ＭＳ 明朝" w:hint="eastAsia"/>
          <w:szCs w:val="21"/>
        </w:rPr>
        <w:t xml:space="preserve">　</w:t>
      </w:r>
    </w:p>
    <w:p w14:paraId="5070B840" w14:textId="77777777" w:rsidR="00471659" w:rsidRDefault="00A70BD7" w:rsidP="00A65384">
      <w:pPr>
        <w:pStyle w:val="a5"/>
        <w:ind w:leftChars="0" w:left="1410" w:right="-1"/>
        <w:jc w:val="left"/>
        <w:rPr>
          <w:rFonts w:ascii="ＭＳ 明朝" w:hAnsi="ＭＳ 明朝"/>
          <w:szCs w:val="21"/>
        </w:rPr>
      </w:pPr>
      <w:r>
        <w:rPr>
          <w:rFonts w:ascii="ＭＳ 明朝" w:hAnsi="ＭＳ 明朝" w:hint="eastAsia"/>
          <w:szCs w:val="21"/>
        </w:rPr>
        <w:t>栗田るみ子幹事</w:t>
      </w:r>
      <w:r w:rsidR="00A65384">
        <w:rPr>
          <w:rFonts w:ascii="ＭＳ 明朝" w:hAnsi="ＭＳ 明朝" w:hint="eastAsia"/>
          <w:szCs w:val="21"/>
        </w:rPr>
        <w:t>（城西大学）より、議案書に基づき報告がなされた。</w:t>
      </w:r>
    </w:p>
    <w:p w14:paraId="0F5942B9"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オ　事務局</w:t>
      </w:r>
    </w:p>
    <w:p w14:paraId="6E617404" w14:textId="09B905CF" w:rsidR="003F1DFF" w:rsidRDefault="00471659" w:rsidP="00471659">
      <w:pPr>
        <w:ind w:right="-1"/>
        <w:jc w:val="left"/>
        <w:rPr>
          <w:rFonts w:ascii="ＭＳ 明朝" w:hAnsi="ＭＳ 明朝"/>
          <w:szCs w:val="21"/>
        </w:rPr>
      </w:pPr>
      <w:r>
        <w:rPr>
          <w:rFonts w:ascii="ＭＳ 明朝" w:hAnsi="ＭＳ 明朝" w:hint="eastAsia"/>
          <w:szCs w:val="21"/>
        </w:rPr>
        <w:lastRenderedPageBreak/>
        <w:t xml:space="preserve">　　　　　</w:t>
      </w:r>
      <w:r w:rsidRPr="00B55FE7">
        <w:rPr>
          <w:rFonts w:ascii="ＭＳ 明朝" w:hAnsi="ＭＳ 明朝" w:hint="eastAsia"/>
          <w:szCs w:val="21"/>
        </w:rPr>
        <w:t>鈴木</w:t>
      </w:r>
      <w:r w:rsidR="00B55FE7" w:rsidRPr="00B55FE7">
        <w:rPr>
          <w:rFonts w:ascii="ＭＳ 明朝" w:hAnsi="ＭＳ 明朝" w:hint="eastAsia"/>
          <w:szCs w:val="21"/>
        </w:rPr>
        <w:t>将史</w:t>
      </w:r>
      <w:r w:rsidRPr="00B55FE7">
        <w:rPr>
          <w:rFonts w:ascii="ＭＳ 明朝" w:hAnsi="ＭＳ 明朝" w:hint="eastAsia"/>
          <w:szCs w:val="21"/>
        </w:rPr>
        <w:t>事</w:t>
      </w:r>
      <w:r>
        <w:rPr>
          <w:rFonts w:ascii="ＭＳ 明朝" w:hAnsi="ＭＳ 明朝" w:hint="eastAsia"/>
          <w:szCs w:val="21"/>
        </w:rPr>
        <w:t>務局長より、議案書に基づき報告がなされた。</w:t>
      </w:r>
    </w:p>
    <w:p w14:paraId="2BACC23A" w14:textId="77777777" w:rsidR="004D7096" w:rsidRPr="004D7096" w:rsidRDefault="004D7096" w:rsidP="004D7096">
      <w:pPr>
        <w:pStyle w:val="a5"/>
        <w:numPr>
          <w:ilvl w:val="0"/>
          <w:numId w:val="1"/>
        </w:numPr>
        <w:ind w:leftChars="0" w:right="-1"/>
        <w:jc w:val="left"/>
        <w:rPr>
          <w:rFonts w:asciiTheme="minorEastAsia" w:hAnsiTheme="minorEastAsia"/>
          <w:szCs w:val="21"/>
        </w:rPr>
      </w:pPr>
      <w:r w:rsidRPr="004D7096">
        <w:rPr>
          <w:rFonts w:ascii="ＭＳ 明朝" w:hAnsi="ＭＳ 明朝" w:hint="eastAsia"/>
          <w:szCs w:val="21"/>
        </w:rPr>
        <w:t xml:space="preserve">第2号議案　</w:t>
      </w:r>
      <w:r w:rsidRPr="004D7096">
        <w:rPr>
          <w:rFonts w:asciiTheme="minorEastAsia" w:hAnsiTheme="minorEastAsia"/>
          <w:szCs w:val="21"/>
        </w:rPr>
        <w:t>201</w:t>
      </w:r>
      <w:r w:rsidR="00EF342D">
        <w:rPr>
          <w:rFonts w:asciiTheme="minorEastAsia" w:hAnsiTheme="minorEastAsia" w:hint="eastAsia"/>
          <w:szCs w:val="21"/>
        </w:rPr>
        <w:t>5</w:t>
      </w:r>
      <w:r w:rsidRPr="004D7096">
        <w:rPr>
          <w:rFonts w:asciiTheme="minorEastAsia" w:hAnsiTheme="minorEastAsia" w:hint="eastAsia"/>
          <w:szCs w:val="21"/>
        </w:rPr>
        <w:t>年度入会大学</w:t>
      </w:r>
    </w:p>
    <w:p w14:paraId="1DA3FFD1" w14:textId="77777777" w:rsidR="004D7096" w:rsidRDefault="004D7096" w:rsidP="004D7096">
      <w:pPr>
        <w:pStyle w:val="a5"/>
        <w:ind w:leftChars="0" w:left="930" w:right="-1"/>
        <w:jc w:val="left"/>
        <w:rPr>
          <w:rFonts w:ascii="ＭＳ 明朝" w:hAnsi="ＭＳ 明朝"/>
          <w:szCs w:val="21"/>
        </w:rPr>
      </w:pPr>
      <w:r>
        <w:rPr>
          <w:rFonts w:ascii="ＭＳ 明朝" w:hAnsi="ＭＳ 明朝" w:hint="eastAsia"/>
          <w:szCs w:val="21"/>
        </w:rPr>
        <w:t>鈴木事務局長より、</w:t>
      </w:r>
      <w:r w:rsidR="003A6953">
        <w:rPr>
          <w:rFonts w:ascii="ＭＳ 明朝" w:hAnsi="ＭＳ 明朝" w:hint="eastAsia"/>
          <w:szCs w:val="21"/>
        </w:rPr>
        <w:t>議案書に基づき</w:t>
      </w:r>
      <w:r w:rsidR="009D08D3">
        <w:rPr>
          <w:rFonts w:ascii="ＭＳ 明朝" w:hAnsi="ＭＳ 明朝" w:hint="eastAsia"/>
          <w:szCs w:val="21"/>
        </w:rPr>
        <w:t>2015年度の</w:t>
      </w:r>
      <w:r w:rsidR="00EF342D">
        <w:rPr>
          <w:rFonts w:ascii="ＭＳ 明朝" w:hAnsi="ＭＳ 明朝" w:hint="eastAsia"/>
          <w:szCs w:val="21"/>
        </w:rPr>
        <w:t>目白</w:t>
      </w:r>
      <w:r>
        <w:rPr>
          <w:rFonts w:ascii="ＭＳ 明朝" w:hAnsi="ＭＳ 明朝" w:hint="eastAsia"/>
          <w:szCs w:val="21"/>
        </w:rPr>
        <w:t>大学</w:t>
      </w:r>
      <w:r w:rsidR="00EF342D">
        <w:rPr>
          <w:rFonts w:ascii="ＭＳ 明朝" w:hAnsi="ＭＳ 明朝" w:hint="eastAsia"/>
          <w:szCs w:val="21"/>
        </w:rPr>
        <w:t>ならびに東邦音楽大学</w:t>
      </w:r>
      <w:r>
        <w:rPr>
          <w:rFonts w:ascii="ＭＳ 明朝" w:hAnsi="ＭＳ 明朝" w:hint="eastAsia"/>
          <w:szCs w:val="21"/>
        </w:rPr>
        <w:t>の入会について報告があり、これが承認された。</w:t>
      </w:r>
    </w:p>
    <w:p w14:paraId="3799B91D" w14:textId="77777777" w:rsidR="004D7096" w:rsidRDefault="004D7096" w:rsidP="004D7096">
      <w:pPr>
        <w:pStyle w:val="a5"/>
        <w:numPr>
          <w:ilvl w:val="0"/>
          <w:numId w:val="1"/>
        </w:numPr>
        <w:ind w:leftChars="0" w:right="-1"/>
        <w:jc w:val="left"/>
        <w:rPr>
          <w:rFonts w:ascii="ＭＳ 明朝" w:hAnsi="ＭＳ 明朝"/>
          <w:szCs w:val="21"/>
        </w:rPr>
      </w:pPr>
      <w:r>
        <w:rPr>
          <w:rFonts w:ascii="ＭＳ 明朝" w:hAnsi="ＭＳ 明朝" w:hint="eastAsia"/>
          <w:szCs w:val="21"/>
        </w:rPr>
        <w:t>第3号議案　201</w:t>
      </w:r>
      <w:r w:rsidR="00EF342D">
        <w:rPr>
          <w:rFonts w:ascii="ＭＳ 明朝" w:hAnsi="ＭＳ 明朝" w:hint="eastAsia"/>
          <w:szCs w:val="21"/>
        </w:rPr>
        <w:t>5</w:t>
      </w:r>
      <w:r>
        <w:rPr>
          <w:rFonts w:ascii="ＭＳ 明朝" w:hAnsi="ＭＳ 明朝" w:hint="eastAsia"/>
          <w:szCs w:val="21"/>
        </w:rPr>
        <w:t>年度</w:t>
      </w:r>
      <w:r w:rsidR="00EF342D">
        <w:rPr>
          <w:rFonts w:ascii="ＭＳ 明朝" w:hAnsi="ＭＳ 明朝" w:hint="eastAsia"/>
          <w:szCs w:val="21"/>
        </w:rPr>
        <w:t>会計</w:t>
      </w:r>
      <w:r>
        <w:rPr>
          <w:rFonts w:ascii="ＭＳ 明朝" w:hAnsi="ＭＳ 明朝" w:hint="eastAsia"/>
          <w:szCs w:val="21"/>
        </w:rPr>
        <w:t>決算</w:t>
      </w:r>
    </w:p>
    <w:p w14:paraId="1F5F4C41" w14:textId="77777777" w:rsidR="004D7096" w:rsidRDefault="004D7096" w:rsidP="004D7096">
      <w:pPr>
        <w:pStyle w:val="a5"/>
        <w:ind w:leftChars="0" w:left="930" w:right="-1"/>
        <w:jc w:val="left"/>
        <w:rPr>
          <w:rFonts w:ascii="ＭＳ 明朝" w:hAnsi="ＭＳ 明朝"/>
          <w:szCs w:val="21"/>
        </w:rPr>
      </w:pPr>
      <w:r>
        <w:rPr>
          <w:rFonts w:ascii="ＭＳ 明朝" w:hAnsi="ＭＳ 明朝" w:hint="eastAsia"/>
          <w:szCs w:val="21"/>
        </w:rPr>
        <w:t>鈴木事務局長より、議案書に基づき201</w:t>
      </w:r>
      <w:r w:rsidR="00EF342D">
        <w:rPr>
          <w:rFonts w:ascii="ＭＳ 明朝" w:hAnsi="ＭＳ 明朝" w:hint="eastAsia"/>
          <w:szCs w:val="21"/>
        </w:rPr>
        <w:t>5</w:t>
      </w:r>
      <w:r>
        <w:rPr>
          <w:rFonts w:ascii="ＭＳ 明朝" w:hAnsi="ＭＳ 明朝" w:hint="eastAsia"/>
          <w:szCs w:val="21"/>
        </w:rPr>
        <w:t>年度会計決算報告がなされ</w:t>
      </w:r>
      <w:r w:rsidR="00F740FE">
        <w:rPr>
          <w:rFonts w:ascii="ＭＳ 明朝" w:hAnsi="ＭＳ 明朝" w:hint="eastAsia"/>
          <w:szCs w:val="21"/>
        </w:rPr>
        <w:t>、これが承認された。</w:t>
      </w:r>
      <w:r w:rsidR="00CF0AE4">
        <w:rPr>
          <w:rFonts w:ascii="ＭＳ 明朝" w:hAnsi="ＭＳ 明朝" w:hint="eastAsia"/>
          <w:szCs w:val="21"/>
        </w:rPr>
        <w:t>なお、フロアより、研究部会活動費が年度の移行期は使用できないのかとの質問があり、問題なく使用できるため、使用可能であることを改めて各世話人に周知徹底することが確認された。</w:t>
      </w:r>
    </w:p>
    <w:p w14:paraId="25FD0E5D" w14:textId="77777777" w:rsidR="004D7096" w:rsidRDefault="004D7096" w:rsidP="004D7096">
      <w:pPr>
        <w:pStyle w:val="a5"/>
        <w:numPr>
          <w:ilvl w:val="0"/>
          <w:numId w:val="1"/>
        </w:numPr>
        <w:ind w:leftChars="0" w:right="-1"/>
        <w:jc w:val="left"/>
        <w:rPr>
          <w:rFonts w:ascii="ＭＳ 明朝" w:hAnsi="ＭＳ 明朝"/>
          <w:szCs w:val="21"/>
        </w:rPr>
      </w:pPr>
      <w:r>
        <w:rPr>
          <w:rFonts w:ascii="ＭＳ 明朝" w:hAnsi="ＭＳ 明朝" w:hint="eastAsia"/>
          <w:szCs w:val="21"/>
        </w:rPr>
        <w:t>第4号議案　201</w:t>
      </w:r>
      <w:r w:rsidR="00EF342D">
        <w:rPr>
          <w:rFonts w:ascii="ＭＳ 明朝" w:hAnsi="ＭＳ 明朝" w:hint="eastAsia"/>
          <w:szCs w:val="21"/>
        </w:rPr>
        <w:t>5</w:t>
      </w:r>
      <w:r>
        <w:rPr>
          <w:rFonts w:ascii="ＭＳ 明朝" w:hAnsi="ＭＳ 明朝" w:hint="eastAsia"/>
          <w:szCs w:val="21"/>
        </w:rPr>
        <w:t>年度</w:t>
      </w:r>
      <w:r w:rsidR="00EF342D">
        <w:rPr>
          <w:rFonts w:ascii="ＭＳ 明朝" w:hAnsi="ＭＳ 明朝" w:hint="eastAsia"/>
          <w:szCs w:val="21"/>
        </w:rPr>
        <w:t>会計</w:t>
      </w:r>
      <w:r>
        <w:rPr>
          <w:rFonts w:ascii="ＭＳ 明朝" w:hAnsi="ＭＳ 明朝" w:hint="eastAsia"/>
          <w:szCs w:val="21"/>
        </w:rPr>
        <w:t>監査報告</w:t>
      </w:r>
    </w:p>
    <w:p w14:paraId="781CDAD3" w14:textId="77777777" w:rsidR="00CF0AE4" w:rsidRPr="00F729A9" w:rsidRDefault="00F740FE" w:rsidP="00F729A9">
      <w:pPr>
        <w:pStyle w:val="a5"/>
        <w:ind w:leftChars="0" w:left="930" w:right="-1"/>
        <w:jc w:val="left"/>
        <w:rPr>
          <w:rFonts w:ascii="ＭＳ 明朝" w:hAnsi="ＭＳ 明朝"/>
          <w:szCs w:val="21"/>
        </w:rPr>
      </w:pPr>
      <w:r>
        <w:rPr>
          <w:rFonts w:ascii="ＭＳ 明朝" w:hAnsi="ＭＳ 明朝" w:hint="eastAsia"/>
          <w:szCs w:val="21"/>
        </w:rPr>
        <w:t>監査委員の原田恵理子委員（東京情報大学）、白鳥信義委員（帝京平成大学）より、議案書に基づき201</w:t>
      </w:r>
      <w:r w:rsidR="00EF342D">
        <w:rPr>
          <w:rFonts w:ascii="ＭＳ 明朝" w:hAnsi="ＭＳ 明朝" w:hint="eastAsia"/>
          <w:szCs w:val="21"/>
        </w:rPr>
        <w:t>5</w:t>
      </w:r>
      <w:r>
        <w:rPr>
          <w:rFonts w:ascii="ＭＳ 明朝" w:hAnsi="ＭＳ 明朝" w:hint="eastAsia"/>
          <w:szCs w:val="21"/>
        </w:rPr>
        <w:t>年度会計監査報告がなされ、これが承認された。</w:t>
      </w:r>
      <w:r w:rsidR="00CF0AE4">
        <w:rPr>
          <w:rFonts w:ascii="ＭＳ 明朝" w:hAnsi="ＭＳ 明朝" w:hint="eastAsia"/>
          <w:szCs w:val="21"/>
        </w:rPr>
        <w:t>なお、</w:t>
      </w:r>
      <w:r w:rsidR="00F729A9">
        <w:rPr>
          <w:rFonts w:ascii="ＭＳ 明朝" w:hAnsi="ＭＳ 明朝" w:hint="eastAsia"/>
          <w:szCs w:val="21"/>
        </w:rPr>
        <w:t>白鳥委員より</w:t>
      </w:r>
      <w:r w:rsidR="00CF0AE4">
        <w:rPr>
          <w:rFonts w:ascii="ＭＳ 明朝" w:hAnsi="ＭＳ 明朝" w:hint="eastAsia"/>
          <w:szCs w:val="21"/>
        </w:rPr>
        <w:t>昨年度会計監査の際</w:t>
      </w:r>
      <w:r w:rsidR="00F729A9">
        <w:rPr>
          <w:rFonts w:ascii="ＭＳ 明朝" w:hAnsi="ＭＳ 明朝" w:hint="eastAsia"/>
          <w:szCs w:val="21"/>
        </w:rPr>
        <w:t>に寄せた</w:t>
      </w:r>
      <w:r w:rsidR="00CF0AE4">
        <w:rPr>
          <w:rFonts w:ascii="ＭＳ 明朝" w:hAnsi="ＭＳ 明朝" w:hint="eastAsia"/>
          <w:szCs w:val="21"/>
        </w:rPr>
        <w:t>「研究部会の活動費の積極的</w:t>
      </w:r>
      <w:r w:rsidR="00F729A9">
        <w:rPr>
          <w:rFonts w:ascii="ＭＳ 明朝" w:hAnsi="ＭＳ 明朝" w:hint="eastAsia"/>
          <w:szCs w:val="21"/>
        </w:rPr>
        <w:t>活用</w:t>
      </w:r>
      <w:r w:rsidR="00CF0AE4">
        <w:rPr>
          <w:rFonts w:ascii="ＭＳ 明朝" w:hAnsi="ＭＳ 明朝" w:hint="eastAsia"/>
          <w:szCs w:val="21"/>
        </w:rPr>
        <w:t>を</w:t>
      </w:r>
      <w:r w:rsidR="00F729A9">
        <w:rPr>
          <w:rFonts w:ascii="ＭＳ 明朝" w:hAnsi="ＭＳ 明朝" w:hint="eastAsia"/>
          <w:szCs w:val="21"/>
        </w:rPr>
        <w:t>」との意見が十分達成されている旨の所感と、原田委員より事務局経費の事務局活動費の、事務局校による有効活用の提案が意見としてなされた。</w:t>
      </w:r>
    </w:p>
    <w:p w14:paraId="0603D714" w14:textId="77777777" w:rsidR="00F740FE" w:rsidRDefault="00F740FE" w:rsidP="00F740FE">
      <w:pPr>
        <w:pStyle w:val="a5"/>
        <w:numPr>
          <w:ilvl w:val="0"/>
          <w:numId w:val="1"/>
        </w:numPr>
        <w:ind w:leftChars="0" w:right="-1"/>
        <w:jc w:val="left"/>
        <w:rPr>
          <w:rFonts w:ascii="ＭＳ 明朝" w:hAnsi="ＭＳ 明朝"/>
          <w:szCs w:val="21"/>
        </w:rPr>
      </w:pPr>
      <w:r>
        <w:rPr>
          <w:rFonts w:ascii="ＭＳ 明朝" w:hAnsi="ＭＳ 明朝" w:hint="eastAsia"/>
          <w:szCs w:val="21"/>
        </w:rPr>
        <w:t>第5号議案　201</w:t>
      </w:r>
      <w:r w:rsidR="00EF342D">
        <w:rPr>
          <w:rFonts w:ascii="ＭＳ 明朝" w:hAnsi="ＭＳ 明朝" w:hint="eastAsia"/>
          <w:szCs w:val="21"/>
        </w:rPr>
        <w:t>6</w:t>
      </w:r>
      <w:r>
        <w:rPr>
          <w:rFonts w:ascii="ＭＳ 明朝" w:hAnsi="ＭＳ 明朝" w:hint="eastAsia"/>
          <w:szCs w:val="21"/>
        </w:rPr>
        <w:t>年度役員大学担当表</w:t>
      </w:r>
    </w:p>
    <w:p w14:paraId="5C5EC8A5" w14:textId="0F37B2AE" w:rsidR="009D08D3" w:rsidRPr="009D08D3" w:rsidRDefault="00F740FE" w:rsidP="009D08D3">
      <w:pPr>
        <w:pStyle w:val="a5"/>
        <w:ind w:leftChars="0" w:left="930" w:right="-1"/>
        <w:jc w:val="left"/>
        <w:rPr>
          <w:rFonts w:ascii="ＭＳ 明朝" w:hAnsi="ＭＳ 明朝"/>
          <w:szCs w:val="21"/>
        </w:rPr>
      </w:pPr>
      <w:r>
        <w:rPr>
          <w:rFonts w:ascii="ＭＳ 明朝" w:hAnsi="ＭＳ 明朝" w:hint="eastAsia"/>
          <w:szCs w:val="21"/>
        </w:rPr>
        <w:t>鈴木事務局長より、議案書に基づき201</w:t>
      </w:r>
      <w:r w:rsidR="00EF342D">
        <w:rPr>
          <w:rFonts w:ascii="ＭＳ 明朝" w:hAnsi="ＭＳ 明朝" w:hint="eastAsia"/>
          <w:szCs w:val="21"/>
        </w:rPr>
        <w:t>6</w:t>
      </w:r>
      <w:r>
        <w:rPr>
          <w:rFonts w:ascii="ＭＳ 明朝" w:hAnsi="ＭＳ 明朝" w:hint="eastAsia"/>
          <w:szCs w:val="21"/>
        </w:rPr>
        <w:t>年度役員大学担当の報告がなされ、これが承認された。</w:t>
      </w:r>
      <w:r w:rsidR="00EF342D">
        <w:rPr>
          <w:rFonts w:ascii="ＭＳ 明朝" w:hAnsi="ＭＳ 明朝" w:hint="eastAsia"/>
          <w:szCs w:val="21"/>
        </w:rPr>
        <w:t>なお、</w:t>
      </w:r>
      <w:r w:rsidR="009D08D3">
        <w:rPr>
          <w:rFonts w:ascii="ＭＳ 明朝" w:hAnsi="ＭＳ 明朝" w:hint="eastAsia"/>
          <w:szCs w:val="21"/>
        </w:rPr>
        <w:t>鈴木事務局長より</w:t>
      </w:r>
      <w:r w:rsidR="00EF342D">
        <w:rPr>
          <w:rFonts w:ascii="ＭＳ 明朝" w:hAnsi="ＭＳ 明朝" w:hint="eastAsia"/>
          <w:szCs w:val="21"/>
        </w:rPr>
        <w:t>会長校が今回、</w:t>
      </w:r>
      <w:r w:rsidR="009D08D3">
        <w:rPr>
          <w:rFonts w:ascii="ＭＳ 明朝" w:hAnsi="ＭＳ 明朝" w:hint="eastAsia"/>
          <w:szCs w:val="21"/>
        </w:rPr>
        <w:t>後任校が決まらず</w:t>
      </w:r>
      <w:r w:rsidR="00EF342D">
        <w:rPr>
          <w:rFonts w:ascii="ＭＳ 明朝" w:hAnsi="ＭＳ 明朝" w:hint="eastAsia"/>
          <w:szCs w:val="21"/>
        </w:rPr>
        <w:t>１年間延長となった</w:t>
      </w:r>
      <w:r w:rsidR="00F729A9">
        <w:rPr>
          <w:rFonts w:ascii="ＭＳ 明朝" w:hAnsi="ＭＳ 明朝" w:hint="eastAsia"/>
          <w:szCs w:val="21"/>
        </w:rPr>
        <w:t>ことと、</w:t>
      </w:r>
      <w:r w:rsidR="007C6394">
        <w:rPr>
          <w:rFonts w:ascii="ＭＳ 明朝" w:hAnsi="ＭＳ 明朝" w:hint="eastAsia"/>
          <w:szCs w:val="21"/>
        </w:rPr>
        <w:t>これに関連して</w:t>
      </w:r>
      <w:r w:rsidR="009D08D3">
        <w:rPr>
          <w:rFonts w:ascii="ＭＳ 明朝" w:hAnsi="ＭＳ 明朝" w:hint="eastAsia"/>
          <w:szCs w:val="21"/>
        </w:rPr>
        <w:t>今後の会長校に</w:t>
      </w:r>
      <w:r w:rsidR="00EF342D">
        <w:rPr>
          <w:rFonts w:ascii="ＭＳ 明朝" w:hAnsi="ＭＳ 明朝" w:hint="eastAsia"/>
          <w:szCs w:val="21"/>
        </w:rPr>
        <w:t>ついては</w:t>
      </w:r>
      <w:r w:rsidR="007C6394">
        <w:rPr>
          <w:rFonts w:ascii="ＭＳ 明朝" w:hAnsi="ＭＳ 明朝" w:hint="eastAsia"/>
          <w:szCs w:val="21"/>
        </w:rPr>
        <w:t>今年度前半中</w:t>
      </w:r>
      <w:r w:rsidR="009D08D3">
        <w:rPr>
          <w:rFonts w:ascii="ＭＳ 明朝" w:hAnsi="ＭＳ 明朝" w:hint="eastAsia"/>
          <w:szCs w:val="21"/>
        </w:rPr>
        <w:t>に</w:t>
      </w:r>
      <w:r w:rsidR="00EF342D">
        <w:rPr>
          <w:rFonts w:ascii="ＭＳ 明朝" w:hAnsi="ＭＳ 明朝" w:hint="eastAsia"/>
          <w:szCs w:val="21"/>
        </w:rPr>
        <w:t>輪番表を</w:t>
      </w:r>
      <w:r w:rsidR="00EF342D" w:rsidRPr="00B55FE7">
        <w:rPr>
          <w:rFonts w:ascii="ＭＳ 明朝" w:hAnsi="ＭＳ 明朝" w:hint="eastAsia"/>
          <w:szCs w:val="21"/>
        </w:rPr>
        <w:t>作成</w:t>
      </w:r>
      <w:r w:rsidR="00B55FE7" w:rsidRPr="00B55FE7">
        <w:rPr>
          <w:rFonts w:ascii="ＭＳ 明朝" w:hAnsi="ＭＳ 明朝" w:hint="eastAsia"/>
          <w:szCs w:val="21"/>
        </w:rPr>
        <w:t>し</w:t>
      </w:r>
      <w:r w:rsidR="007C6394" w:rsidRPr="00B55FE7">
        <w:rPr>
          <w:rFonts w:ascii="ＭＳ 明朝" w:hAnsi="ＭＳ 明朝" w:hint="eastAsia"/>
          <w:szCs w:val="21"/>
        </w:rPr>
        <w:t>、</w:t>
      </w:r>
      <w:r w:rsidR="000C3DF2" w:rsidRPr="000C3DF2">
        <w:rPr>
          <w:rFonts w:ascii="ＭＳ 明朝" w:hAnsi="ＭＳ 明朝" w:hint="eastAsia"/>
          <w:szCs w:val="21"/>
        </w:rPr>
        <w:t>会</w:t>
      </w:r>
      <w:r w:rsidR="00B55FE7" w:rsidRPr="000C3DF2">
        <w:rPr>
          <w:rFonts w:ascii="ＭＳ 明朝" w:hAnsi="ＭＳ 明朝" w:hint="eastAsia"/>
          <w:szCs w:val="21"/>
        </w:rPr>
        <w:t>長</w:t>
      </w:r>
      <w:r w:rsidR="00B55FE7" w:rsidRPr="00B55FE7">
        <w:rPr>
          <w:rFonts w:ascii="ＭＳ 明朝" w:hAnsi="ＭＳ 明朝" w:hint="eastAsia"/>
          <w:szCs w:val="21"/>
        </w:rPr>
        <w:t>校担当を円滑に進める</w:t>
      </w:r>
      <w:r w:rsidR="009D08D3" w:rsidRPr="00B55FE7">
        <w:rPr>
          <w:rFonts w:ascii="ＭＳ 明朝" w:hAnsi="ＭＳ 明朝" w:hint="eastAsia"/>
          <w:szCs w:val="21"/>
        </w:rPr>
        <w:t>こと</w:t>
      </w:r>
      <w:r w:rsidR="009D08D3">
        <w:rPr>
          <w:rFonts w:ascii="ＭＳ 明朝" w:hAnsi="ＭＳ 明朝" w:hint="eastAsia"/>
          <w:szCs w:val="21"/>
        </w:rPr>
        <w:t>が提議され、これが承認された。</w:t>
      </w:r>
    </w:p>
    <w:p w14:paraId="3B444C7D" w14:textId="77777777" w:rsidR="009D08D3" w:rsidRPr="009D08D3" w:rsidRDefault="00F740FE" w:rsidP="00F740FE">
      <w:pPr>
        <w:pStyle w:val="a5"/>
        <w:numPr>
          <w:ilvl w:val="0"/>
          <w:numId w:val="1"/>
        </w:numPr>
        <w:ind w:leftChars="0"/>
        <w:rPr>
          <w:szCs w:val="21"/>
        </w:rPr>
      </w:pPr>
      <w:r w:rsidRPr="00F740FE">
        <w:rPr>
          <w:rFonts w:ascii="ＭＳ 明朝" w:hAnsi="ＭＳ 明朝" w:hint="eastAsia"/>
          <w:szCs w:val="21"/>
        </w:rPr>
        <w:t>第6号議案</w:t>
      </w:r>
      <w:r w:rsidR="009D08D3">
        <w:rPr>
          <w:rFonts w:ascii="ＭＳ 明朝" w:hAnsi="ＭＳ 明朝" w:hint="eastAsia"/>
          <w:szCs w:val="21"/>
        </w:rPr>
        <w:t xml:space="preserve">　新規加入大学</w:t>
      </w:r>
    </w:p>
    <w:p w14:paraId="46373C7D" w14:textId="77777777" w:rsidR="009D08D3" w:rsidRPr="009D08D3" w:rsidRDefault="009D08D3" w:rsidP="009D08D3">
      <w:pPr>
        <w:pStyle w:val="a5"/>
        <w:ind w:leftChars="0" w:left="930"/>
        <w:rPr>
          <w:szCs w:val="21"/>
        </w:rPr>
      </w:pPr>
      <w:r>
        <w:rPr>
          <w:rFonts w:ascii="ＭＳ 明朝" w:hAnsi="ＭＳ 明朝" w:hint="eastAsia"/>
          <w:szCs w:val="21"/>
        </w:rPr>
        <w:t>鈴木事務局長より、</w:t>
      </w:r>
      <w:r w:rsidR="003A6953">
        <w:rPr>
          <w:rFonts w:ascii="ＭＳ 明朝" w:hAnsi="ＭＳ 明朝" w:hint="eastAsia"/>
          <w:szCs w:val="21"/>
        </w:rPr>
        <w:t>議案書に基づき</w:t>
      </w:r>
      <w:r>
        <w:rPr>
          <w:rFonts w:ascii="ＭＳ 明朝" w:hAnsi="ＭＳ 明朝" w:hint="eastAsia"/>
          <w:szCs w:val="21"/>
        </w:rPr>
        <w:t>2016年度より多摩大学ならびに多摩大学湘南キャンパスの入会希望について</w:t>
      </w:r>
      <w:r w:rsidR="003A6953">
        <w:rPr>
          <w:rFonts w:ascii="ＭＳ 明朝" w:hAnsi="ＭＳ 明朝" w:hint="eastAsia"/>
          <w:szCs w:val="21"/>
        </w:rPr>
        <w:t>報告がなされ、これが承認された。</w:t>
      </w:r>
      <w:r w:rsidR="00F740FE" w:rsidRPr="00F740FE">
        <w:rPr>
          <w:rFonts w:ascii="ＭＳ 明朝" w:hAnsi="ＭＳ 明朝" w:hint="eastAsia"/>
          <w:szCs w:val="21"/>
        </w:rPr>
        <w:t xml:space="preserve">　</w:t>
      </w:r>
    </w:p>
    <w:p w14:paraId="50186286" w14:textId="77777777" w:rsidR="009D08D3" w:rsidRDefault="003A6953" w:rsidP="00F740FE">
      <w:pPr>
        <w:pStyle w:val="a5"/>
        <w:numPr>
          <w:ilvl w:val="0"/>
          <w:numId w:val="1"/>
        </w:numPr>
        <w:ind w:leftChars="0"/>
        <w:rPr>
          <w:szCs w:val="21"/>
        </w:rPr>
      </w:pPr>
      <w:r>
        <w:rPr>
          <w:rFonts w:hint="eastAsia"/>
          <w:szCs w:val="21"/>
        </w:rPr>
        <w:t>第</w:t>
      </w:r>
      <w:r>
        <w:rPr>
          <w:rFonts w:hint="eastAsia"/>
          <w:szCs w:val="21"/>
        </w:rPr>
        <w:t>7</w:t>
      </w:r>
      <w:r>
        <w:rPr>
          <w:rFonts w:hint="eastAsia"/>
          <w:szCs w:val="21"/>
        </w:rPr>
        <w:t>号議案　会則の一部改正について</w:t>
      </w:r>
    </w:p>
    <w:p w14:paraId="528883B9" w14:textId="77777777" w:rsidR="003A6953" w:rsidRPr="003A6953" w:rsidRDefault="003A6953" w:rsidP="003A6953">
      <w:pPr>
        <w:ind w:left="930"/>
        <w:rPr>
          <w:szCs w:val="21"/>
        </w:rPr>
      </w:pPr>
      <w:r>
        <w:rPr>
          <w:rFonts w:hint="eastAsia"/>
          <w:szCs w:val="21"/>
        </w:rPr>
        <w:t>鈴木事務局長より、</w:t>
      </w:r>
      <w:r>
        <w:rPr>
          <w:rFonts w:hint="eastAsia"/>
          <w:szCs w:val="21"/>
        </w:rPr>
        <w:t>5</w:t>
      </w:r>
      <w:r>
        <w:rPr>
          <w:rFonts w:hint="eastAsia"/>
          <w:szCs w:val="21"/>
        </w:rPr>
        <w:t>月下旬</w:t>
      </w:r>
      <w:r w:rsidR="0029214C">
        <w:rPr>
          <w:rFonts w:hint="eastAsia"/>
          <w:szCs w:val="21"/>
        </w:rPr>
        <w:t>に</w:t>
      </w:r>
      <w:r>
        <w:rPr>
          <w:rFonts w:hint="eastAsia"/>
          <w:szCs w:val="21"/>
        </w:rPr>
        <w:t>全私教協の法人化に伴う会費値上げ</w:t>
      </w:r>
      <w:r w:rsidR="0029214C">
        <w:rPr>
          <w:rFonts w:hint="eastAsia"/>
          <w:szCs w:val="21"/>
        </w:rPr>
        <w:t>が予定されていることから</w:t>
      </w:r>
      <w:r>
        <w:rPr>
          <w:rFonts w:hint="eastAsia"/>
          <w:szCs w:val="21"/>
        </w:rPr>
        <w:t>、会則第</w:t>
      </w:r>
      <w:r>
        <w:rPr>
          <w:rFonts w:hint="eastAsia"/>
          <w:szCs w:val="21"/>
        </w:rPr>
        <w:t>11</w:t>
      </w:r>
      <w:r>
        <w:rPr>
          <w:rFonts w:hint="eastAsia"/>
          <w:szCs w:val="21"/>
        </w:rPr>
        <w:t>条（会費）</w:t>
      </w:r>
      <w:r w:rsidR="007C6394">
        <w:rPr>
          <w:rFonts w:hint="eastAsia"/>
          <w:szCs w:val="21"/>
        </w:rPr>
        <w:t>について</w:t>
      </w:r>
      <w:r w:rsidR="0029214C">
        <w:rPr>
          <w:rFonts w:hint="eastAsia"/>
          <w:szCs w:val="21"/>
        </w:rPr>
        <w:t>7</w:t>
      </w:r>
      <w:r w:rsidR="0029214C">
        <w:rPr>
          <w:rFonts w:hint="eastAsia"/>
          <w:szCs w:val="21"/>
        </w:rPr>
        <w:t>月の研究部大会の際に臨時総会を開催し、</w:t>
      </w:r>
      <w:r>
        <w:rPr>
          <w:rFonts w:hint="eastAsia"/>
          <w:szCs w:val="21"/>
        </w:rPr>
        <w:t>改正</w:t>
      </w:r>
      <w:r w:rsidR="007C6394">
        <w:rPr>
          <w:rFonts w:hint="eastAsia"/>
          <w:szCs w:val="21"/>
        </w:rPr>
        <w:t>する方向</w:t>
      </w:r>
      <w:r w:rsidR="0029214C">
        <w:rPr>
          <w:rFonts w:hint="eastAsia"/>
          <w:szCs w:val="21"/>
        </w:rPr>
        <w:t>であることが報告され、これが承認された。</w:t>
      </w:r>
      <w:r w:rsidR="007C6394">
        <w:rPr>
          <w:rFonts w:hint="eastAsia"/>
          <w:szCs w:val="21"/>
        </w:rPr>
        <w:t>また、年会費について今年度は据え置き、来年度から値上げする方向であることが報告された。</w:t>
      </w:r>
    </w:p>
    <w:p w14:paraId="5A323044" w14:textId="77777777" w:rsidR="00F740FE" w:rsidRDefault="00F740FE" w:rsidP="00F740FE">
      <w:pPr>
        <w:pStyle w:val="a5"/>
        <w:numPr>
          <w:ilvl w:val="0"/>
          <w:numId w:val="1"/>
        </w:numPr>
        <w:ind w:leftChars="0" w:right="-1"/>
        <w:jc w:val="left"/>
        <w:rPr>
          <w:rFonts w:ascii="ＭＳ 明朝" w:hAnsi="ＭＳ 明朝"/>
          <w:szCs w:val="21"/>
        </w:rPr>
      </w:pPr>
      <w:r w:rsidRPr="00F740FE">
        <w:rPr>
          <w:rFonts w:ascii="ＭＳ 明朝" w:hAnsi="ＭＳ 明朝" w:hint="eastAsia"/>
          <w:szCs w:val="21"/>
        </w:rPr>
        <w:t>第</w:t>
      </w:r>
      <w:r w:rsidR="0029214C">
        <w:rPr>
          <w:rFonts w:ascii="ＭＳ 明朝" w:hAnsi="ＭＳ 明朝" w:hint="eastAsia"/>
          <w:szCs w:val="21"/>
        </w:rPr>
        <w:t>8</w:t>
      </w:r>
      <w:r w:rsidRPr="00F740FE">
        <w:rPr>
          <w:rFonts w:ascii="ＭＳ 明朝" w:hAnsi="ＭＳ 明朝" w:hint="eastAsia"/>
          <w:szCs w:val="21"/>
        </w:rPr>
        <w:t>号議案</w:t>
      </w:r>
      <w:r>
        <w:rPr>
          <w:rFonts w:ascii="ＭＳ 明朝" w:hAnsi="ＭＳ 明朝" w:hint="eastAsia"/>
          <w:szCs w:val="21"/>
        </w:rPr>
        <w:t xml:space="preserve">　201</w:t>
      </w:r>
      <w:r w:rsidR="0029214C">
        <w:rPr>
          <w:rFonts w:ascii="ＭＳ 明朝" w:hAnsi="ＭＳ 明朝" w:hint="eastAsia"/>
          <w:szCs w:val="21"/>
        </w:rPr>
        <w:t>6</w:t>
      </w:r>
      <w:r>
        <w:rPr>
          <w:rFonts w:ascii="ＭＳ 明朝" w:hAnsi="ＭＳ 明朝" w:hint="eastAsia"/>
          <w:szCs w:val="21"/>
        </w:rPr>
        <w:t>年度活動</w:t>
      </w:r>
      <w:r w:rsidR="0029214C">
        <w:rPr>
          <w:rFonts w:ascii="ＭＳ 明朝" w:hAnsi="ＭＳ 明朝" w:hint="eastAsia"/>
          <w:szCs w:val="21"/>
        </w:rPr>
        <w:t>計画</w:t>
      </w:r>
    </w:p>
    <w:p w14:paraId="5272754C" w14:textId="77777777" w:rsidR="00F740FE" w:rsidRDefault="00F740FE" w:rsidP="00F740FE">
      <w:pPr>
        <w:pStyle w:val="a5"/>
        <w:ind w:leftChars="0" w:left="930" w:right="-1"/>
        <w:jc w:val="left"/>
        <w:rPr>
          <w:rFonts w:ascii="ＭＳ 明朝" w:hAnsi="ＭＳ 明朝"/>
          <w:szCs w:val="21"/>
        </w:rPr>
      </w:pPr>
      <w:r>
        <w:rPr>
          <w:rFonts w:ascii="ＭＳ 明朝" w:hAnsi="ＭＳ 明朝" w:hint="eastAsia"/>
          <w:szCs w:val="21"/>
        </w:rPr>
        <w:t>鈴木事務局長より、議案書に基づき20</w:t>
      </w:r>
      <w:r w:rsidR="0029214C">
        <w:rPr>
          <w:rFonts w:ascii="ＭＳ 明朝" w:hAnsi="ＭＳ 明朝" w:hint="eastAsia"/>
          <w:szCs w:val="21"/>
        </w:rPr>
        <w:t>16</w:t>
      </w:r>
      <w:r>
        <w:rPr>
          <w:rFonts w:ascii="ＭＳ 明朝" w:hAnsi="ＭＳ 明朝" w:hint="eastAsia"/>
          <w:szCs w:val="21"/>
        </w:rPr>
        <w:t>年度活動</w:t>
      </w:r>
      <w:r w:rsidR="0029214C">
        <w:rPr>
          <w:rFonts w:ascii="ＭＳ 明朝" w:hAnsi="ＭＳ 明朝" w:hint="eastAsia"/>
          <w:szCs w:val="21"/>
        </w:rPr>
        <w:t>計画</w:t>
      </w:r>
      <w:r>
        <w:rPr>
          <w:rFonts w:ascii="ＭＳ 明朝" w:hAnsi="ＭＳ 明朝" w:hint="eastAsia"/>
          <w:szCs w:val="21"/>
        </w:rPr>
        <w:t>の説明があり、これが承認された。</w:t>
      </w:r>
    </w:p>
    <w:p w14:paraId="0C0AC139" w14:textId="77777777" w:rsidR="00F740FE" w:rsidRDefault="00F740FE" w:rsidP="00F740FE">
      <w:pPr>
        <w:pStyle w:val="a5"/>
        <w:numPr>
          <w:ilvl w:val="0"/>
          <w:numId w:val="1"/>
        </w:numPr>
        <w:ind w:leftChars="0" w:right="-1"/>
        <w:jc w:val="left"/>
        <w:rPr>
          <w:rFonts w:ascii="ＭＳ 明朝" w:hAnsi="ＭＳ 明朝"/>
          <w:szCs w:val="21"/>
        </w:rPr>
      </w:pPr>
      <w:r w:rsidRPr="00F740FE">
        <w:rPr>
          <w:rFonts w:ascii="ＭＳ 明朝" w:hAnsi="ＭＳ 明朝" w:hint="eastAsia"/>
          <w:szCs w:val="21"/>
        </w:rPr>
        <w:t>第</w:t>
      </w:r>
      <w:r w:rsidR="0029214C">
        <w:rPr>
          <w:rFonts w:ascii="ＭＳ 明朝" w:hAnsi="ＭＳ 明朝" w:hint="eastAsia"/>
          <w:szCs w:val="21"/>
        </w:rPr>
        <w:t>9</w:t>
      </w:r>
      <w:r w:rsidRPr="00F740FE">
        <w:rPr>
          <w:rFonts w:ascii="ＭＳ 明朝" w:hAnsi="ＭＳ 明朝" w:hint="eastAsia"/>
          <w:szCs w:val="21"/>
        </w:rPr>
        <w:t>号議案</w:t>
      </w:r>
      <w:r>
        <w:rPr>
          <w:rFonts w:ascii="ＭＳ 明朝" w:hAnsi="ＭＳ 明朝" w:hint="eastAsia"/>
          <w:szCs w:val="21"/>
        </w:rPr>
        <w:t xml:space="preserve">　201</w:t>
      </w:r>
      <w:r w:rsidR="0029214C">
        <w:rPr>
          <w:rFonts w:ascii="ＭＳ 明朝" w:hAnsi="ＭＳ 明朝" w:hint="eastAsia"/>
          <w:szCs w:val="21"/>
        </w:rPr>
        <w:t>6</w:t>
      </w:r>
      <w:r>
        <w:rPr>
          <w:rFonts w:ascii="ＭＳ 明朝" w:hAnsi="ＭＳ 明朝" w:hint="eastAsia"/>
          <w:szCs w:val="21"/>
        </w:rPr>
        <w:t>年度予算（案）</w:t>
      </w:r>
    </w:p>
    <w:p w14:paraId="13A36EAB" w14:textId="3FBB2E12" w:rsidR="007C6394" w:rsidRDefault="00F740FE" w:rsidP="00BE3766">
      <w:pPr>
        <w:pStyle w:val="a5"/>
        <w:ind w:leftChars="0" w:left="930" w:right="-1"/>
        <w:jc w:val="left"/>
        <w:rPr>
          <w:rFonts w:ascii="ＭＳ 明朝" w:hAnsi="ＭＳ 明朝"/>
          <w:szCs w:val="21"/>
        </w:rPr>
      </w:pPr>
      <w:r>
        <w:rPr>
          <w:rFonts w:ascii="ＭＳ 明朝" w:hAnsi="ＭＳ 明朝" w:hint="eastAsia"/>
          <w:szCs w:val="21"/>
        </w:rPr>
        <w:t>鈴木事務局長より、議案書に基づき201</w:t>
      </w:r>
      <w:r w:rsidR="0029214C">
        <w:rPr>
          <w:rFonts w:ascii="ＭＳ 明朝" w:hAnsi="ＭＳ 明朝" w:hint="eastAsia"/>
          <w:szCs w:val="21"/>
        </w:rPr>
        <w:t>6</w:t>
      </w:r>
      <w:r>
        <w:rPr>
          <w:rFonts w:ascii="ＭＳ 明朝" w:hAnsi="ＭＳ 明朝" w:hint="eastAsia"/>
          <w:szCs w:val="21"/>
        </w:rPr>
        <w:t>年度予算（案）の説明があり、これが承認された。</w:t>
      </w:r>
      <w:r w:rsidR="007C6394">
        <w:rPr>
          <w:rFonts w:ascii="ＭＳ 明朝" w:hAnsi="ＭＳ 明朝" w:hint="eastAsia"/>
          <w:szCs w:val="21"/>
        </w:rPr>
        <w:t>なお、フロアより、事務局活動費については、事</w:t>
      </w:r>
      <w:r w:rsidR="007C6394" w:rsidRPr="007C6394">
        <w:rPr>
          <w:rFonts w:ascii="ＭＳ 明朝" w:hAnsi="ＭＳ 明朝" w:hint="eastAsia"/>
          <w:szCs w:val="21"/>
        </w:rPr>
        <w:t>務局校の負担を</w:t>
      </w:r>
      <w:r w:rsidR="00994ADC">
        <w:rPr>
          <w:rFonts w:ascii="ＭＳ 明朝" w:hAnsi="ＭＳ 明朝" w:hint="eastAsia"/>
          <w:szCs w:val="21"/>
        </w:rPr>
        <w:t>考慮し</w:t>
      </w:r>
      <w:r w:rsidR="007C6394" w:rsidRPr="007C6394">
        <w:rPr>
          <w:rFonts w:ascii="ＭＳ 明朝" w:hAnsi="ＭＳ 明朝" w:hint="eastAsia"/>
          <w:szCs w:val="21"/>
        </w:rPr>
        <w:t>、事務局長の裁量経費</w:t>
      </w:r>
      <w:r w:rsidR="007C6394">
        <w:rPr>
          <w:rFonts w:ascii="ＭＳ 明朝" w:hAnsi="ＭＳ 明朝" w:hint="eastAsia"/>
          <w:szCs w:val="21"/>
        </w:rPr>
        <w:t>にしてはどうかという意見が寄せられた。</w:t>
      </w:r>
      <w:r w:rsidR="00994ADC">
        <w:rPr>
          <w:rFonts w:ascii="ＭＳ 明朝" w:hAnsi="ＭＳ 明朝" w:hint="eastAsia"/>
          <w:szCs w:val="21"/>
        </w:rPr>
        <w:t>これについ</w:t>
      </w:r>
      <w:r w:rsidR="00994ADC">
        <w:rPr>
          <w:rFonts w:ascii="ＭＳ 明朝" w:hAnsi="ＭＳ 明朝" w:hint="eastAsia"/>
          <w:szCs w:val="21"/>
        </w:rPr>
        <w:lastRenderedPageBreak/>
        <w:t>ては事務局長より、幹事校会で検討をすることが確認された。また、フロアより、関私教協は法人ではないため、運営が難しい側面がある</w:t>
      </w:r>
      <w:r w:rsidR="00B55FE7" w:rsidRPr="00B55FE7">
        <w:rPr>
          <w:rFonts w:ascii="ＭＳ 明朝" w:hAnsi="ＭＳ 明朝" w:hint="eastAsia"/>
          <w:szCs w:val="21"/>
        </w:rPr>
        <w:t>ので</w:t>
      </w:r>
      <w:r w:rsidR="00994ADC">
        <w:rPr>
          <w:rFonts w:ascii="ＭＳ 明朝" w:hAnsi="ＭＳ 明朝" w:hint="eastAsia"/>
          <w:szCs w:val="21"/>
        </w:rPr>
        <w:t>慎重に検討をとの意見が寄せられ、事務局長より適切な対応をする旨が</w:t>
      </w:r>
      <w:r w:rsidR="00BE3766">
        <w:rPr>
          <w:rFonts w:ascii="ＭＳ 明朝" w:hAnsi="ＭＳ 明朝" w:hint="eastAsia"/>
          <w:szCs w:val="21"/>
        </w:rPr>
        <w:t>確認</w:t>
      </w:r>
      <w:r w:rsidR="00994ADC">
        <w:rPr>
          <w:rFonts w:ascii="ＭＳ 明朝" w:hAnsi="ＭＳ 明朝" w:hint="eastAsia"/>
          <w:szCs w:val="21"/>
        </w:rPr>
        <w:t>された。また、</w:t>
      </w:r>
      <w:r w:rsidR="00BE3766">
        <w:rPr>
          <w:rFonts w:ascii="ＭＳ 明朝" w:hAnsi="ＭＳ 明朝" w:hint="eastAsia"/>
          <w:szCs w:val="21"/>
        </w:rPr>
        <w:t>フロアより</w:t>
      </w:r>
      <w:r w:rsidR="00994ADC">
        <w:rPr>
          <w:rFonts w:ascii="ＭＳ 明朝" w:hAnsi="ＭＳ 明朝" w:hint="eastAsia"/>
          <w:szCs w:val="21"/>
        </w:rPr>
        <w:t>来年度</w:t>
      </w:r>
      <w:r w:rsidR="00BE3766">
        <w:rPr>
          <w:rFonts w:ascii="ＭＳ 明朝" w:hAnsi="ＭＳ 明朝" w:hint="eastAsia"/>
          <w:szCs w:val="21"/>
        </w:rPr>
        <w:t>以降の</w:t>
      </w:r>
      <w:r w:rsidR="00994ADC">
        <w:rPr>
          <w:rFonts w:ascii="ＭＳ 明朝" w:hAnsi="ＭＳ 明朝" w:hint="eastAsia"/>
          <w:szCs w:val="21"/>
        </w:rPr>
        <w:t>会長校</w:t>
      </w:r>
      <w:r w:rsidR="00BE3766">
        <w:rPr>
          <w:rFonts w:ascii="ＭＳ 明朝" w:hAnsi="ＭＳ 明朝" w:hint="eastAsia"/>
          <w:szCs w:val="21"/>
        </w:rPr>
        <w:t>につき、輪番表で候補となった大学については、原則</w:t>
      </w:r>
      <w:r w:rsidR="00994ADC">
        <w:rPr>
          <w:rFonts w:ascii="ＭＳ 明朝" w:hAnsi="ＭＳ 明朝" w:hint="eastAsia"/>
          <w:szCs w:val="21"/>
        </w:rPr>
        <w:t>引き受ける</w:t>
      </w:r>
      <w:r w:rsidR="00BE3766">
        <w:rPr>
          <w:rFonts w:ascii="ＭＳ 明朝" w:hAnsi="ＭＳ 明朝" w:hint="eastAsia"/>
          <w:szCs w:val="21"/>
        </w:rPr>
        <w:t>ことが全体に提議され、これが承認された。</w:t>
      </w:r>
      <w:r w:rsidR="007C6394" w:rsidRPr="00994ADC">
        <w:rPr>
          <w:rFonts w:ascii="ＭＳ 明朝" w:hAnsi="ＭＳ 明朝" w:hint="eastAsia"/>
          <w:szCs w:val="21"/>
        </w:rPr>
        <w:t xml:space="preserve">　　　</w:t>
      </w:r>
    </w:p>
    <w:p w14:paraId="7FD94A1E" w14:textId="77777777" w:rsidR="00BE3766" w:rsidRPr="00BE3766" w:rsidRDefault="00BE3766" w:rsidP="00BE3766">
      <w:pPr>
        <w:pStyle w:val="a5"/>
        <w:ind w:leftChars="0" w:left="930" w:right="-1"/>
        <w:jc w:val="left"/>
        <w:rPr>
          <w:rFonts w:ascii="ＭＳ 明朝" w:hAnsi="ＭＳ 明朝"/>
          <w:szCs w:val="21"/>
        </w:rPr>
      </w:pPr>
    </w:p>
    <w:p w14:paraId="4DFD6359" w14:textId="77777777" w:rsidR="00F740FE" w:rsidRDefault="003F1DFF" w:rsidP="003F1DFF">
      <w:pPr>
        <w:ind w:right="-1"/>
        <w:jc w:val="left"/>
        <w:rPr>
          <w:rFonts w:ascii="ＭＳ 明朝" w:hAnsi="ＭＳ 明朝"/>
          <w:b/>
          <w:szCs w:val="21"/>
        </w:rPr>
      </w:pPr>
      <w:r w:rsidRPr="003F1DFF">
        <w:rPr>
          <w:rFonts w:ascii="ＭＳ 明朝" w:hAnsi="ＭＳ 明朝" w:hint="eastAsia"/>
          <w:b/>
          <w:szCs w:val="21"/>
        </w:rPr>
        <w:t>５</w:t>
      </w:r>
      <w:r>
        <w:rPr>
          <w:rFonts w:ascii="ＭＳ 明朝" w:hAnsi="ＭＳ 明朝" w:hint="eastAsia"/>
          <w:b/>
          <w:szCs w:val="21"/>
        </w:rPr>
        <w:t xml:space="preserve">　議長団解任</w:t>
      </w:r>
    </w:p>
    <w:p w14:paraId="0CD93051" w14:textId="77777777" w:rsidR="003F1DFF" w:rsidRDefault="003F1DFF" w:rsidP="003F1DFF">
      <w:pPr>
        <w:ind w:right="-1"/>
        <w:jc w:val="left"/>
        <w:rPr>
          <w:rFonts w:ascii="ＭＳ 明朝" w:hAnsi="ＭＳ 明朝"/>
          <w:szCs w:val="21"/>
        </w:rPr>
      </w:pPr>
      <w:r>
        <w:rPr>
          <w:rFonts w:ascii="ＭＳ 明朝" w:hAnsi="ＭＳ 明朝" w:hint="eastAsia"/>
          <w:b/>
          <w:szCs w:val="21"/>
        </w:rPr>
        <w:t xml:space="preserve">　　</w:t>
      </w:r>
      <w:r w:rsidRPr="003F1DFF">
        <w:rPr>
          <w:rFonts w:ascii="ＭＳ 明朝" w:hAnsi="ＭＳ 明朝" w:hint="eastAsia"/>
          <w:szCs w:val="21"/>
        </w:rPr>
        <w:t>全ての議事が</w:t>
      </w:r>
      <w:r>
        <w:rPr>
          <w:rFonts w:ascii="ＭＳ 明朝" w:hAnsi="ＭＳ 明朝" w:hint="eastAsia"/>
          <w:szCs w:val="21"/>
        </w:rPr>
        <w:t>終了したため、議長団が解任された。</w:t>
      </w:r>
    </w:p>
    <w:p w14:paraId="031F44E2" w14:textId="77777777" w:rsidR="003F1DFF" w:rsidRPr="003F1DFF" w:rsidRDefault="003F1DFF" w:rsidP="003F1DFF">
      <w:pPr>
        <w:ind w:right="-1"/>
        <w:jc w:val="left"/>
        <w:rPr>
          <w:rFonts w:ascii="ＭＳ 明朝" w:hAnsi="ＭＳ 明朝"/>
          <w:szCs w:val="21"/>
        </w:rPr>
      </w:pPr>
    </w:p>
    <w:p w14:paraId="61A24114" w14:textId="77777777" w:rsidR="003F1DFF" w:rsidRPr="003F1DFF" w:rsidRDefault="003F1DFF" w:rsidP="003F1DFF">
      <w:pPr>
        <w:ind w:right="-1"/>
        <w:jc w:val="left"/>
        <w:rPr>
          <w:rFonts w:ascii="ＭＳ 明朝" w:hAnsi="ＭＳ 明朝"/>
          <w:b/>
          <w:szCs w:val="21"/>
        </w:rPr>
      </w:pPr>
      <w:r w:rsidRPr="003F1DFF">
        <w:rPr>
          <w:rFonts w:ascii="ＭＳ 明朝" w:hAnsi="ＭＳ 明朝" w:hint="eastAsia"/>
          <w:b/>
          <w:szCs w:val="21"/>
        </w:rPr>
        <w:t>６　201</w:t>
      </w:r>
      <w:r w:rsidR="0029214C">
        <w:rPr>
          <w:rFonts w:ascii="ＭＳ 明朝" w:hAnsi="ＭＳ 明朝" w:hint="eastAsia"/>
          <w:b/>
          <w:szCs w:val="21"/>
        </w:rPr>
        <w:t>6</w:t>
      </w:r>
      <w:r w:rsidRPr="003F1DFF">
        <w:rPr>
          <w:rFonts w:ascii="ＭＳ 明朝" w:hAnsi="ＭＳ 明朝" w:hint="eastAsia"/>
          <w:b/>
          <w:szCs w:val="21"/>
        </w:rPr>
        <w:t>年度役員大学紹介</w:t>
      </w:r>
    </w:p>
    <w:p w14:paraId="28A79833" w14:textId="77777777" w:rsidR="00471659" w:rsidRPr="004D7096" w:rsidRDefault="00471659" w:rsidP="004D7096">
      <w:pPr>
        <w:ind w:right="-1"/>
        <w:jc w:val="left"/>
        <w:rPr>
          <w:rFonts w:ascii="ＭＳ 明朝" w:hAnsi="ＭＳ 明朝"/>
          <w:szCs w:val="21"/>
        </w:rPr>
      </w:pPr>
      <w:r w:rsidRPr="004D7096">
        <w:rPr>
          <w:rFonts w:ascii="ＭＳ 明朝" w:hAnsi="ＭＳ 明朝" w:hint="eastAsia"/>
          <w:szCs w:val="21"/>
        </w:rPr>
        <w:t xml:space="preserve">　</w:t>
      </w:r>
      <w:r w:rsidR="003F1DFF">
        <w:rPr>
          <w:rFonts w:ascii="ＭＳ 明朝" w:hAnsi="ＭＳ 明朝" w:hint="eastAsia"/>
          <w:szCs w:val="21"/>
        </w:rPr>
        <w:t xml:space="preserve">　鈴木事務局長より、201</w:t>
      </w:r>
      <w:r w:rsidR="0029214C">
        <w:rPr>
          <w:rFonts w:ascii="ＭＳ 明朝" w:hAnsi="ＭＳ 明朝" w:hint="eastAsia"/>
          <w:szCs w:val="21"/>
        </w:rPr>
        <w:t>6</w:t>
      </w:r>
      <w:r w:rsidR="003F1DFF">
        <w:rPr>
          <w:rFonts w:ascii="ＭＳ 明朝" w:hAnsi="ＭＳ 明朝" w:hint="eastAsia"/>
          <w:szCs w:val="21"/>
        </w:rPr>
        <w:t>年度役員大学が紹介された。</w:t>
      </w:r>
    </w:p>
    <w:p w14:paraId="4086B7A4" w14:textId="77777777" w:rsidR="00471659" w:rsidRDefault="00471659" w:rsidP="00471659">
      <w:pPr>
        <w:ind w:right="-1"/>
        <w:jc w:val="left"/>
        <w:rPr>
          <w:rFonts w:ascii="ＭＳ 明朝" w:hAnsi="ＭＳ 明朝"/>
          <w:szCs w:val="21"/>
        </w:rPr>
      </w:pPr>
      <w:r>
        <w:rPr>
          <w:rFonts w:ascii="ＭＳ 明朝" w:hAnsi="ＭＳ 明朝" w:hint="eastAsia"/>
          <w:szCs w:val="21"/>
        </w:rPr>
        <w:t xml:space="preserve">　　　　　</w:t>
      </w:r>
    </w:p>
    <w:p w14:paraId="0B3FE3A0" w14:textId="77777777" w:rsidR="006239A2" w:rsidRPr="003E07C3" w:rsidRDefault="006239A2" w:rsidP="00287911">
      <w:pPr>
        <w:ind w:left="210" w:hangingChars="100" w:hanging="210"/>
        <w:jc w:val="left"/>
        <w:rPr>
          <w:rFonts w:asciiTheme="minorEastAsia" w:hAnsiTheme="minorEastAsia"/>
          <w:szCs w:val="21"/>
        </w:rPr>
      </w:pPr>
    </w:p>
    <w:sectPr w:rsidR="006239A2" w:rsidRPr="003E07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98B82" w14:textId="77777777" w:rsidR="00372489" w:rsidRDefault="00372489"/>
  </w:endnote>
  <w:endnote w:type="continuationSeparator" w:id="0">
    <w:p w14:paraId="3FC15552" w14:textId="77777777" w:rsidR="00372489" w:rsidRDefault="0037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1156" w14:textId="77777777" w:rsidR="00372489" w:rsidRDefault="00372489"/>
  </w:footnote>
  <w:footnote w:type="continuationSeparator" w:id="0">
    <w:p w14:paraId="70E0ECF0" w14:textId="77777777" w:rsidR="00372489" w:rsidRDefault="003724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0DE"/>
    <w:multiLevelType w:val="hybridMultilevel"/>
    <w:tmpl w:val="A292643C"/>
    <w:lvl w:ilvl="0" w:tplc="D868957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50073"/>
    <w:multiLevelType w:val="hybridMultilevel"/>
    <w:tmpl w:val="0448B5F4"/>
    <w:lvl w:ilvl="0" w:tplc="DED2BE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A7"/>
    <w:rsid w:val="00004C6E"/>
    <w:rsid w:val="00075315"/>
    <w:rsid w:val="000C3DF2"/>
    <w:rsid w:val="00287911"/>
    <w:rsid w:val="0029214C"/>
    <w:rsid w:val="00372489"/>
    <w:rsid w:val="003A6953"/>
    <w:rsid w:val="003E07C3"/>
    <w:rsid w:val="003F1DFF"/>
    <w:rsid w:val="00471659"/>
    <w:rsid w:val="004D7096"/>
    <w:rsid w:val="004F10DA"/>
    <w:rsid w:val="005F3B11"/>
    <w:rsid w:val="006239A2"/>
    <w:rsid w:val="007C6394"/>
    <w:rsid w:val="008B5C01"/>
    <w:rsid w:val="00982FA7"/>
    <w:rsid w:val="00994ADC"/>
    <w:rsid w:val="009D08D3"/>
    <w:rsid w:val="00A65384"/>
    <w:rsid w:val="00A70BD7"/>
    <w:rsid w:val="00AE7C5F"/>
    <w:rsid w:val="00B55FE7"/>
    <w:rsid w:val="00BE3766"/>
    <w:rsid w:val="00C243C9"/>
    <w:rsid w:val="00C57F35"/>
    <w:rsid w:val="00CF0AE4"/>
    <w:rsid w:val="00ED703B"/>
    <w:rsid w:val="00EF342D"/>
    <w:rsid w:val="00F729A9"/>
    <w:rsid w:val="00F7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91F2C"/>
  <w15:chartTrackingRefBased/>
  <w15:docId w15:val="{75B4A418-ED67-4AF3-9133-D9B42F17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07C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E07C3"/>
    <w:rPr>
      <w:rFonts w:ascii="ＭＳ ゴシック" w:eastAsia="ＭＳ ゴシック" w:hAnsi="Courier New" w:cs="Courier New"/>
      <w:sz w:val="20"/>
      <w:szCs w:val="21"/>
    </w:rPr>
  </w:style>
  <w:style w:type="paragraph" w:styleId="a5">
    <w:name w:val="List Paragraph"/>
    <w:basedOn w:val="a"/>
    <w:uiPriority w:val="34"/>
    <w:qFormat/>
    <w:rsid w:val="00471659"/>
    <w:pPr>
      <w:ind w:leftChars="400" w:left="840"/>
    </w:pPr>
  </w:style>
  <w:style w:type="character" w:styleId="a6">
    <w:name w:val="annotation reference"/>
    <w:basedOn w:val="a0"/>
    <w:uiPriority w:val="99"/>
    <w:semiHidden/>
    <w:unhideWhenUsed/>
    <w:rsid w:val="00AE7C5F"/>
    <w:rPr>
      <w:sz w:val="18"/>
      <w:szCs w:val="18"/>
    </w:rPr>
  </w:style>
  <w:style w:type="paragraph" w:styleId="a7">
    <w:name w:val="annotation text"/>
    <w:basedOn w:val="a"/>
    <w:link w:val="a8"/>
    <w:uiPriority w:val="99"/>
    <w:semiHidden/>
    <w:unhideWhenUsed/>
    <w:rsid w:val="00AE7C5F"/>
    <w:pPr>
      <w:jc w:val="left"/>
    </w:pPr>
  </w:style>
  <w:style w:type="character" w:customStyle="1" w:styleId="a8">
    <w:name w:val="コメント文字列 (文字)"/>
    <w:basedOn w:val="a0"/>
    <w:link w:val="a7"/>
    <w:uiPriority w:val="99"/>
    <w:semiHidden/>
    <w:rsid w:val="00AE7C5F"/>
  </w:style>
  <w:style w:type="paragraph" w:styleId="a9">
    <w:name w:val="annotation subject"/>
    <w:basedOn w:val="a7"/>
    <w:next w:val="a7"/>
    <w:link w:val="aa"/>
    <w:uiPriority w:val="99"/>
    <w:semiHidden/>
    <w:unhideWhenUsed/>
    <w:rsid w:val="00AE7C5F"/>
    <w:rPr>
      <w:b/>
      <w:bCs/>
    </w:rPr>
  </w:style>
  <w:style w:type="character" w:customStyle="1" w:styleId="aa">
    <w:name w:val="コメント内容 (文字)"/>
    <w:basedOn w:val="a8"/>
    <w:link w:val="a9"/>
    <w:uiPriority w:val="99"/>
    <w:semiHidden/>
    <w:rsid w:val="00AE7C5F"/>
    <w:rPr>
      <w:b/>
      <w:bCs/>
    </w:rPr>
  </w:style>
  <w:style w:type="paragraph" w:styleId="ab">
    <w:name w:val="Balloon Text"/>
    <w:basedOn w:val="a"/>
    <w:link w:val="ac"/>
    <w:uiPriority w:val="99"/>
    <w:semiHidden/>
    <w:unhideWhenUsed/>
    <w:rsid w:val="00AE7C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7C5F"/>
    <w:rPr>
      <w:rFonts w:asciiTheme="majorHAnsi" w:eastAsiaTheme="majorEastAsia" w:hAnsiTheme="majorHAnsi" w:cstheme="majorBidi"/>
      <w:sz w:val="18"/>
      <w:szCs w:val="18"/>
    </w:rPr>
  </w:style>
  <w:style w:type="paragraph" w:styleId="ad">
    <w:name w:val="Revision"/>
    <w:hidden/>
    <w:uiPriority w:val="99"/>
    <w:semiHidden/>
    <w:rsid w:val="004F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630054">
      <w:bodyDiv w:val="1"/>
      <w:marLeft w:val="0"/>
      <w:marRight w:val="0"/>
      <w:marTop w:val="0"/>
      <w:marBottom w:val="0"/>
      <w:divBdr>
        <w:top w:val="none" w:sz="0" w:space="0" w:color="auto"/>
        <w:left w:val="none" w:sz="0" w:space="0" w:color="auto"/>
        <w:bottom w:val="none" w:sz="0" w:space="0" w:color="auto"/>
        <w:right w:val="none" w:sz="0" w:space="0" w:color="auto"/>
      </w:divBdr>
    </w:div>
    <w:div w:id="9801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光彦</dc:creator>
  <cp:keywords/>
  <dc:description/>
  <cp:lastModifiedBy>小山将史</cp:lastModifiedBy>
  <cp:revision>2</cp:revision>
  <dcterms:created xsi:type="dcterms:W3CDTF">2016-07-09T00:51:00Z</dcterms:created>
  <dcterms:modified xsi:type="dcterms:W3CDTF">2016-07-09T00:51:00Z</dcterms:modified>
</cp:coreProperties>
</file>